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F399" w14:textId="77777777" w:rsidR="00862A43" w:rsidRDefault="00862A43" w:rsidP="002C50E2">
      <w:pPr>
        <w:spacing w:before="5" w:line="187" w:lineRule="exact"/>
        <w:jc w:val="center"/>
        <w:textAlignment w:val="baseline"/>
        <w:rPr>
          <w:rFonts w:ascii="Arial" w:eastAsia="Arial" w:hAnsi="Arial"/>
          <w:b/>
          <w:color w:val="000000"/>
          <w:spacing w:val="-3"/>
          <w:sz w:val="16"/>
        </w:rPr>
      </w:pPr>
    </w:p>
    <w:p w14:paraId="4298D42B" w14:textId="152ADBD0" w:rsidR="002C50E2" w:rsidRDefault="002C50E2" w:rsidP="002C50E2">
      <w:pPr>
        <w:spacing w:before="6" w:after="336"/>
        <w:ind w:left="3912" w:right="3902"/>
        <w:textAlignment w:val="baseline"/>
        <w:rPr>
          <w:rFonts w:ascii="Arial" w:eastAsia="Arial" w:hAnsi="Arial"/>
          <w:b/>
          <w:color w:val="000000"/>
          <w:spacing w:val="-3"/>
          <w:sz w:val="16"/>
        </w:rPr>
        <w:sectPr w:rsidR="002C50E2" w:rsidSect="00751E3F">
          <w:headerReference w:type="default" r:id="rId7"/>
          <w:footerReference w:type="default" r:id="rId8"/>
          <w:type w:val="continuous"/>
          <w:pgSz w:w="11909" w:h="16838"/>
          <w:pgMar w:top="800" w:right="1419" w:bottom="522" w:left="1445" w:header="720" w:footer="720" w:gutter="0"/>
          <w:cols w:space="720"/>
        </w:sectPr>
      </w:pPr>
    </w:p>
    <w:p w14:paraId="30ADCCB5" w14:textId="77777777" w:rsidR="0047116D" w:rsidRPr="00862A43" w:rsidRDefault="003C0548">
      <w:pPr>
        <w:tabs>
          <w:tab w:val="left" w:pos="576"/>
        </w:tabs>
        <w:spacing w:before="188" w:line="182" w:lineRule="exact"/>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1.</w:t>
      </w:r>
      <w:r w:rsidRPr="00862A43">
        <w:rPr>
          <w:rFonts w:asciiTheme="minorBidi" w:eastAsia="Arial" w:hAnsiTheme="minorBidi" w:cstheme="minorBidi"/>
          <w:b/>
          <w:color w:val="000000"/>
          <w:spacing w:val="-3"/>
          <w:sz w:val="16"/>
          <w:szCs w:val="16"/>
        </w:rPr>
        <w:tab/>
        <w:t xml:space="preserve">Definitions </w:t>
      </w:r>
    </w:p>
    <w:p w14:paraId="30ADCCB6" w14:textId="65E06D5E" w:rsidR="0047116D" w:rsidRPr="00862A43" w:rsidRDefault="0047116D">
      <w:pPr>
        <w:spacing w:before="10" w:line="181" w:lineRule="exact"/>
        <w:ind w:left="72" w:right="72"/>
        <w:textAlignment w:val="baseline"/>
        <w:rPr>
          <w:rFonts w:asciiTheme="minorBidi" w:eastAsia="Arial" w:hAnsiTheme="minorBidi" w:cstheme="minorBidi"/>
          <w:b/>
          <w:color w:val="000000"/>
          <w:sz w:val="16"/>
          <w:szCs w:val="16"/>
        </w:rPr>
      </w:pPr>
    </w:p>
    <w:p w14:paraId="30ADCCB8" w14:textId="49C3DFE4" w:rsidR="0047116D" w:rsidRPr="00862A43" w:rsidRDefault="003C0548" w:rsidP="00E708DB">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In these </w:t>
      </w:r>
      <w:r w:rsidR="00872AF4" w:rsidRPr="00862A43">
        <w:rPr>
          <w:rFonts w:asciiTheme="minorBidi" w:eastAsia="Arial" w:hAnsiTheme="minorBidi" w:cstheme="minorBidi"/>
          <w:color w:val="000000"/>
          <w:sz w:val="16"/>
          <w:szCs w:val="16"/>
        </w:rPr>
        <w:t xml:space="preserve">terms and </w:t>
      </w:r>
      <w:r w:rsidRPr="00862A43">
        <w:rPr>
          <w:rFonts w:asciiTheme="minorBidi" w:eastAsia="Arial" w:hAnsiTheme="minorBidi" w:cstheme="minorBidi"/>
          <w:color w:val="000000"/>
          <w:sz w:val="16"/>
          <w:szCs w:val="16"/>
        </w:rPr>
        <w:t>conditions, the following words have the following meanings:</w:t>
      </w:r>
    </w:p>
    <w:p w14:paraId="30ADCCB9" w14:textId="77777777" w:rsidR="0047116D" w:rsidRPr="00862A43" w:rsidRDefault="003C0548" w:rsidP="00E708DB">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‘Acceptance’ </w:t>
      </w:r>
      <w:r w:rsidRPr="00862A43">
        <w:rPr>
          <w:rFonts w:asciiTheme="minorBidi" w:eastAsia="Arial" w:hAnsiTheme="minorBidi" w:cstheme="minorBidi"/>
          <w:color w:val="000000"/>
          <w:sz w:val="16"/>
          <w:szCs w:val="16"/>
        </w:rPr>
        <w:t>shall mean the date on which the Goods have been accepted by Proserv.</w:t>
      </w:r>
    </w:p>
    <w:p w14:paraId="30ADCCBC" w14:textId="6D464495" w:rsidR="0047116D" w:rsidRPr="00862A43" w:rsidRDefault="003C0548" w:rsidP="001D63DB">
      <w:pPr>
        <w:spacing w:before="100" w:beforeAutospacing="1" w:after="100" w:afterAutospacing="1"/>
        <w:ind w:right="-28"/>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b/>
          <w:color w:val="000000"/>
          <w:sz w:val="16"/>
          <w:szCs w:val="16"/>
        </w:rPr>
        <w:t xml:space="preserve">‘Affiliate’ </w:t>
      </w:r>
      <w:r w:rsidRPr="00862A43">
        <w:rPr>
          <w:rFonts w:asciiTheme="minorBidi" w:eastAsia="Arial" w:hAnsiTheme="minorBidi" w:cstheme="minorBidi"/>
          <w:color w:val="000000"/>
          <w:sz w:val="16"/>
          <w:szCs w:val="16"/>
        </w:rPr>
        <w:t>shall mean any legal entity which controls, is controlled by, or is under common control with, another legal entity. “Control” and</w:t>
      </w:r>
      <w:r w:rsidR="006D4D0D"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“controlled” means: (i)</w:t>
      </w:r>
      <w:r w:rsidR="00B05C06"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holding</w:t>
      </w:r>
      <w:r w:rsidR="00B05C06"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pacing w:val="-2"/>
          <w:sz w:val="16"/>
          <w:szCs w:val="16"/>
        </w:rPr>
        <w:t>beneficially at least fifty per cent (50%) of the issued share capital of such other entity; or</w:t>
      </w:r>
      <w:r w:rsidR="00186285" w:rsidRPr="00862A43">
        <w:rPr>
          <w:rFonts w:asciiTheme="minorBidi" w:eastAsia="Arial" w:hAnsiTheme="minorBidi" w:cstheme="minorBidi"/>
          <w:color w:val="000000"/>
          <w:spacing w:val="-2"/>
          <w:sz w:val="16"/>
          <w:szCs w:val="16"/>
        </w:rPr>
        <w:t xml:space="preserve"> </w:t>
      </w:r>
      <w:r w:rsidRPr="00862A43">
        <w:rPr>
          <w:rFonts w:asciiTheme="minorBidi" w:eastAsia="Arial" w:hAnsiTheme="minorBidi" w:cstheme="minorBidi"/>
          <w:color w:val="000000"/>
          <w:spacing w:val="-2"/>
          <w:sz w:val="16"/>
          <w:szCs w:val="16"/>
        </w:rPr>
        <w:t>(ii) the power (whether by way of ownership of shares, proxy, contract, agency or otherwise) to: (a) cast, or control the casting of, at least fifty per cent (50%) of the maximum number of votes that might be cast at a general meeting of such other entity; or (b) appoint or remove all, or the majority, of the directors or other equivalent officers of such other entity; or (c) give directions with respect to the operating and financial policies of such other entity with which the directors or other equivalent officers of such entity are obliged to comply.</w:t>
      </w:r>
    </w:p>
    <w:p w14:paraId="7AD28FF1" w14:textId="3CFC6707" w:rsidR="00872AF4" w:rsidRPr="00862A43" w:rsidRDefault="00872AF4" w:rsidP="00E04E2F">
      <w:pPr>
        <w:spacing w:before="100" w:beforeAutospacing="1" w:after="100" w:afterAutospacing="1"/>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b/>
          <w:color w:val="000000"/>
          <w:spacing w:val="-1"/>
          <w:sz w:val="16"/>
          <w:szCs w:val="16"/>
        </w:rPr>
        <w:t xml:space="preserve">‘Claims’ </w:t>
      </w:r>
      <w:r w:rsidRPr="00862A43">
        <w:rPr>
          <w:rFonts w:asciiTheme="minorBidi" w:eastAsia="Arial" w:hAnsiTheme="minorBidi" w:cstheme="minorBidi"/>
          <w:color w:val="000000"/>
          <w:spacing w:val="-1"/>
          <w:sz w:val="16"/>
          <w:szCs w:val="16"/>
        </w:rPr>
        <w:t xml:space="preserve">shall mean </w:t>
      </w:r>
      <w:proofErr w:type="gramStart"/>
      <w:r w:rsidRPr="00862A43">
        <w:rPr>
          <w:rFonts w:asciiTheme="minorBidi" w:eastAsia="Arial" w:hAnsiTheme="minorBidi" w:cstheme="minorBidi"/>
          <w:color w:val="000000"/>
          <w:spacing w:val="-1"/>
          <w:sz w:val="16"/>
          <w:szCs w:val="16"/>
        </w:rPr>
        <w:t>any and all</w:t>
      </w:r>
      <w:proofErr w:type="gramEnd"/>
      <w:r w:rsidRPr="00862A43">
        <w:rPr>
          <w:rFonts w:asciiTheme="minorBidi" w:eastAsia="Arial" w:hAnsiTheme="minorBidi" w:cstheme="minorBidi"/>
          <w:color w:val="000000"/>
          <w:spacing w:val="-1"/>
          <w:sz w:val="16"/>
          <w:szCs w:val="16"/>
        </w:rPr>
        <w:t xml:space="preserve"> claims, demands, suits, proceedings (including arbitral proceedings), causes of action, judgments, losses, liabilities,</w:t>
      </w:r>
      <w:r w:rsidR="00286988" w:rsidRPr="00862A43">
        <w:rPr>
          <w:rFonts w:asciiTheme="minorBidi" w:eastAsia="Arial" w:hAnsiTheme="minorBidi" w:cstheme="minorBidi"/>
          <w:color w:val="000000"/>
          <w:spacing w:val="-1"/>
          <w:sz w:val="16"/>
          <w:szCs w:val="16"/>
        </w:rPr>
        <w:t xml:space="preserve"> </w:t>
      </w:r>
      <w:r w:rsidRPr="00862A43">
        <w:rPr>
          <w:rFonts w:asciiTheme="minorBidi" w:eastAsia="Arial" w:hAnsiTheme="minorBidi" w:cstheme="minorBidi"/>
          <w:color w:val="000000"/>
          <w:spacing w:val="-1"/>
          <w:sz w:val="16"/>
          <w:szCs w:val="16"/>
        </w:rPr>
        <w:t>damages, fines, interest, penalties, cost and expenses (including legal expenses and court costs).</w:t>
      </w:r>
    </w:p>
    <w:p w14:paraId="7E60F157" w14:textId="58D56356" w:rsidR="00C72898" w:rsidRPr="00862A43" w:rsidRDefault="00872AF4" w:rsidP="00E708DB">
      <w:pPr>
        <w:spacing w:before="100" w:beforeAutospacing="1" w:after="100" w:afterAutospacing="1"/>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pacing w:val="-3"/>
          <w:sz w:val="16"/>
          <w:szCs w:val="16"/>
        </w:rPr>
        <w:t xml:space="preserve">‘Consequential Loss’ </w:t>
      </w:r>
      <w:r w:rsidRPr="00862A43">
        <w:rPr>
          <w:rFonts w:asciiTheme="minorBidi" w:eastAsia="Arial" w:hAnsiTheme="minorBidi" w:cstheme="minorBidi"/>
          <w:color w:val="000000"/>
          <w:spacing w:val="-3"/>
          <w:sz w:val="16"/>
          <w:szCs w:val="16"/>
        </w:rPr>
        <w:t>shall mean:</w:t>
      </w:r>
      <w:r w:rsidR="00A4299C" w:rsidRPr="00862A43">
        <w:rPr>
          <w:rFonts w:asciiTheme="minorBidi" w:eastAsia="Arial" w:hAnsiTheme="minorBidi" w:cstheme="minorBidi"/>
          <w:color w:val="000000"/>
          <w:spacing w:val="-3"/>
          <w:sz w:val="16"/>
          <w:szCs w:val="16"/>
        </w:rPr>
        <w:t xml:space="preserve"> </w:t>
      </w:r>
      <w:r w:rsidR="00705C5D" w:rsidRPr="00862A43">
        <w:rPr>
          <w:rFonts w:asciiTheme="minorBidi" w:eastAsia="Arial" w:hAnsiTheme="minorBidi" w:cstheme="minorBidi"/>
          <w:color w:val="000000"/>
          <w:spacing w:val="-3"/>
          <w:sz w:val="16"/>
          <w:szCs w:val="16"/>
        </w:rPr>
        <w:t>(i)</w:t>
      </w:r>
      <w:r w:rsidR="00A4299C" w:rsidRPr="00862A43">
        <w:rPr>
          <w:rFonts w:asciiTheme="minorBidi" w:eastAsia="Arial" w:hAnsiTheme="minorBidi" w:cstheme="minorBidi"/>
          <w:color w:val="000000"/>
          <w:spacing w:val="-3"/>
          <w:sz w:val="16"/>
          <w:szCs w:val="16"/>
        </w:rPr>
        <w:t xml:space="preserve"> </w:t>
      </w:r>
      <w:r w:rsidRPr="00862A43">
        <w:rPr>
          <w:rFonts w:asciiTheme="minorBidi" w:eastAsia="Arial" w:hAnsiTheme="minorBidi" w:cstheme="minorBidi"/>
          <w:color w:val="000000"/>
          <w:sz w:val="16"/>
          <w:szCs w:val="16"/>
        </w:rPr>
        <w:t>consequential</w:t>
      </w:r>
      <w:r w:rsidR="00A9158B">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indirect</w:t>
      </w:r>
      <w:r w:rsidR="00F22FE3">
        <w:rPr>
          <w:rFonts w:asciiTheme="minorBidi" w:eastAsia="Arial" w:hAnsiTheme="minorBidi" w:cstheme="minorBidi"/>
          <w:color w:val="000000"/>
          <w:sz w:val="16"/>
          <w:szCs w:val="16"/>
        </w:rPr>
        <w:t>, special, punitive</w:t>
      </w:r>
      <w:r w:rsidR="00A9158B">
        <w:rPr>
          <w:rFonts w:asciiTheme="minorBidi" w:eastAsia="Arial" w:hAnsiTheme="minorBidi" w:cstheme="minorBidi"/>
          <w:color w:val="000000"/>
          <w:sz w:val="16"/>
          <w:szCs w:val="16"/>
        </w:rPr>
        <w:t xml:space="preserve"> or</w:t>
      </w:r>
      <w:r w:rsidR="00F22FE3">
        <w:rPr>
          <w:rFonts w:asciiTheme="minorBidi" w:eastAsia="Arial" w:hAnsiTheme="minorBidi" w:cstheme="minorBidi"/>
          <w:color w:val="000000"/>
          <w:sz w:val="16"/>
          <w:szCs w:val="16"/>
        </w:rPr>
        <w:t xml:space="preserve"> exemplary</w:t>
      </w:r>
      <w:r w:rsidR="00A9158B">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loss</w:t>
      </w:r>
      <w:r w:rsidR="00A9158B">
        <w:rPr>
          <w:rFonts w:asciiTheme="minorBidi" w:eastAsia="Arial" w:hAnsiTheme="minorBidi" w:cstheme="minorBidi"/>
          <w:color w:val="000000"/>
          <w:sz w:val="16"/>
          <w:szCs w:val="16"/>
        </w:rPr>
        <w:t xml:space="preserve"> or damage</w:t>
      </w:r>
      <w:r w:rsidRPr="00862A43">
        <w:rPr>
          <w:rFonts w:asciiTheme="minorBidi" w:eastAsia="Arial" w:hAnsiTheme="minorBidi" w:cstheme="minorBidi"/>
          <w:color w:val="000000"/>
          <w:sz w:val="16"/>
          <w:szCs w:val="16"/>
        </w:rPr>
        <w:t xml:space="preserve"> under applicable law; and</w:t>
      </w:r>
      <w:r w:rsidR="00705C5D" w:rsidRPr="00862A43">
        <w:rPr>
          <w:rFonts w:asciiTheme="minorBidi" w:eastAsia="Arial" w:hAnsiTheme="minorBidi" w:cstheme="minorBidi"/>
          <w:color w:val="000000"/>
          <w:sz w:val="16"/>
          <w:szCs w:val="16"/>
        </w:rPr>
        <w:t xml:space="preserve"> (ii) </w:t>
      </w:r>
      <w:r w:rsidR="00C72898" w:rsidRPr="00862A43">
        <w:rPr>
          <w:rFonts w:asciiTheme="minorBidi" w:eastAsia="Arial" w:hAnsiTheme="minorBidi" w:cstheme="minorBidi"/>
          <w:color w:val="000000"/>
          <w:sz w:val="16"/>
          <w:szCs w:val="16"/>
        </w:rPr>
        <w:t>loss and/or deferral of production, loss of product</w:t>
      </w:r>
      <w:r w:rsidR="00FC6349" w:rsidRPr="00862A43">
        <w:rPr>
          <w:rFonts w:asciiTheme="minorBidi" w:eastAsia="Arial" w:hAnsiTheme="minorBidi" w:cstheme="minorBidi"/>
          <w:color w:val="000000"/>
          <w:sz w:val="16"/>
          <w:szCs w:val="16"/>
        </w:rPr>
        <w:t xml:space="preserve">, loss of use, loss of revenue, profit or anticipated profit (if any), in each case whether direct or indirect to the extent that these </w:t>
      </w:r>
      <w:r w:rsidR="00957B0C" w:rsidRPr="00862A43">
        <w:rPr>
          <w:rFonts w:asciiTheme="minorBidi" w:eastAsia="Arial" w:hAnsiTheme="minorBidi" w:cstheme="minorBidi"/>
          <w:color w:val="000000"/>
          <w:sz w:val="16"/>
          <w:szCs w:val="16"/>
        </w:rPr>
        <w:t xml:space="preserve">losses </w:t>
      </w:r>
      <w:r w:rsidR="00FC6349" w:rsidRPr="00862A43">
        <w:rPr>
          <w:rFonts w:asciiTheme="minorBidi" w:eastAsia="Arial" w:hAnsiTheme="minorBidi" w:cstheme="minorBidi"/>
          <w:color w:val="000000"/>
          <w:sz w:val="16"/>
          <w:szCs w:val="16"/>
        </w:rPr>
        <w:t>are not included in paragraph (i) above</w:t>
      </w:r>
      <w:r w:rsidR="00705C5D" w:rsidRPr="00862A43">
        <w:rPr>
          <w:rFonts w:asciiTheme="minorBidi" w:eastAsia="Arial" w:hAnsiTheme="minorBidi" w:cstheme="minorBidi"/>
          <w:color w:val="000000"/>
          <w:sz w:val="16"/>
          <w:szCs w:val="16"/>
        </w:rPr>
        <w:t xml:space="preserve"> and whether or not foreseeable at the </w:t>
      </w:r>
      <w:r w:rsidR="00CE2E39">
        <w:rPr>
          <w:rFonts w:asciiTheme="minorBidi" w:eastAsia="Arial" w:hAnsiTheme="minorBidi" w:cstheme="minorBidi"/>
          <w:color w:val="000000"/>
          <w:sz w:val="16"/>
          <w:szCs w:val="16"/>
        </w:rPr>
        <w:t>date of the Purchase Order</w:t>
      </w:r>
      <w:r w:rsidR="00705C5D" w:rsidRPr="00862A43">
        <w:rPr>
          <w:rFonts w:asciiTheme="minorBidi" w:eastAsia="Arial" w:hAnsiTheme="minorBidi" w:cstheme="minorBidi"/>
          <w:color w:val="000000"/>
          <w:sz w:val="16"/>
          <w:szCs w:val="16"/>
        </w:rPr>
        <w:t>.</w:t>
      </w:r>
    </w:p>
    <w:p w14:paraId="3F0ADF3E" w14:textId="77777777" w:rsidR="00A4299C" w:rsidRPr="00862A43" w:rsidRDefault="00A4299C" w:rsidP="00E708DB">
      <w:pPr>
        <w:spacing w:before="100" w:beforeAutospacing="1" w:after="100" w:afterAutospacing="1"/>
        <w:jc w:val="both"/>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 xml:space="preserve">‘Delivery Date’ </w:t>
      </w:r>
      <w:r w:rsidRPr="00862A43">
        <w:rPr>
          <w:rFonts w:asciiTheme="minorBidi" w:eastAsia="Arial" w:hAnsiTheme="minorBidi" w:cstheme="minorBidi"/>
          <w:color w:val="000000"/>
          <w:spacing w:val="-3"/>
          <w:sz w:val="16"/>
          <w:szCs w:val="16"/>
        </w:rPr>
        <w:t>shall mean the delivery date for the Goods and/or Services specified in the Purchase Order or as otherwise agreed in writing between the parties.</w:t>
      </w:r>
    </w:p>
    <w:p w14:paraId="1F23233E" w14:textId="2D7F55CC" w:rsidR="00A4299C" w:rsidRPr="00862A43" w:rsidRDefault="00A4299C" w:rsidP="00E708DB">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 xml:space="preserve">‘Goods’ </w:t>
      </w:r>
      <w:r w:rsidRPr="00862A43">
        <w:rPr>
          <w:rFonts w:asciiTheme="minorBidi" w:eastAsia="Arial" w:hAnsiTheme="minorBidi" w:cstheme="minorBidi"/>
          <w:color w:val="000000"/>
          <w:sz w:val="16"/>
          <w:szCs w:val="16"/>
        </w:rPr>
        <w:t>shall mean the goods, materials and/or equipment to be provided by the Supplier in accordance with th</w:t>
      </w:r>
      <w:r w:rsidR="003F7C31" w:rsidRPr="00862A43">
        <w:rPr>
          <w:rFonts w:asciiTheme="minorBidi" w:eastAsia="Arial" w:hAnsiTheme="minorBidi" w:cstheme="minorBidi"/>
          <w:color w:val="000000"/>
          <w:sz w:val="16"/>
          <w:szCs w:val="16"/>
        </w:rPr>
        <w:t>e</w:t>
      </w:r>
      <w:r w:rsidRPr="00862A43">
        <w:rPr>
          <w:rFonts w:asciiTheme="minorBidi" w:eastAsia="Arial" w:hAnsiTheme="minorBidi" w:cstheme="minorBidi"/>
          <w:color w:val="000000"/>
          <w:sz w:val="16"/>
          <w:szCs w:val="16"/>
        </w:rPr>
        <w:t xml:space="preserve"> Purchase Order.</w:t>
      </w:r>
    </w:p>
    <w:p w14:paraId="21270DAF" w14:textId="3F6C7EB4" w:rsidR="003F7C31" w:rsidRPr="00862A43" w:rsidRDefault="003F7C31" w:rsidP="00E708DB">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‘Proserv’ </w:t>
      </w:r>
      <w:r w:rsidRPr="00862A43">
        <w:rPr>
          <w:rFonts w:asciiTheme="minorBidi" w:eastAsia="Arial" w:hAnsiTheme="minorBidi" w:cstheme="minorBidi"/>
          <w:color w:val="000000"/>
          <w:sz w:val="16"/>
          <w:szCs w:val="16"/>
        </w:rPr>
        <w:t xml:space="preserve">shall mean the Proserv entity named in the Purchase Order to purchase the Goods </w:t>
      </w:r>
      <w:r w:rsidR="00F349C0" w:rsidRPr="00862A43">
        <w:rPr>
          <w:rFonts w:asciiTheme="minorBidi" w:eastAsia="Arial" w:hAnsiTheme="minorBidi" w:cstheme="minorBidi"/>
          <w:color w:val="000000"/>
          <w:sz w:val="16"/>
          <w:szCs w:val="16"/>
        </w:rPr>
        <w:t>and/</w:t>
      </w:r>
      <w:r w:rsidRPr="00862A43">
        <w:rPr>
          <w:rFonts w:asciiTheme="minorBidi" w:eastAsia="Arial" w:hAnsiTheme="minorBidi" w:cstheme="minorBidi"/>
          <w:color w:val="000000"/>
          <w:sz w:val="16"/>
          <w:szCs w:val="16"/>
        </w:rPr>
        <w:t>or Services and shall include Proserv's legal personal representatives, successors and permitted assigns.</w:t>
      </w:r>
    </w:p>
    <w:p w14:paraId="7244B987" w14:textId="77777777" w:rsidR="003F7C31" w:rsidRPr="00862A43" w:rsidRDefault="003F7C31" w:rsidP="00E708DB">
      <w:pPr>
        <w:spacing w:before="100" w:beforeAutospacing="1" w:after="100" w:afterAutospacing="1"/>
        <w:jc w:val="both"/>
        <w:textAlignment w:val="baseline"/>
        <w:rPr>
          <w:rFonts w:asciiTheme="minorBidi" w:eastAsia="Arial" w:hAnsiTheme="minorBidi" w:cstheme="minorBidi"/>
          <w:b/>
          <w:color w:val="000000"/>
          <w:spacing w:val="-2"/>
          <w:sz w:val="16"/>
          <w:szCs w:val="16"/>
        </w:rPr>
      </w:pPr>
      <w:r w:rsidRPr="00862A43">
        <w:rPr>
          <w:rFonts w:asciiTheme="minorBidi" w:eastAsia="Arial" w:hAnsiTheme="minorBidi" w:cstheme="minorBidi"/>
          <w:b/>
          <w:color w:val="000000"/>
          <w:spacing w:val="-2"/>
          <w:sz w:val="16"/>
          <w:szCs w:val="16"/>
        </w:rPr>
        <w:t xml:space="preserve">‘Proserv Group’ </w:t>
      </w:r>
      <w:r w:rsidRPr="00862A43">
        <w:rPr>
          <w:rFonts w:asciiTheme="minorBidi" w:eastAsia="Arial" w:hAnsiTheme="minorBidi" w:cstheme="minorBidi"/>
          <w:color w:val="000000"/>
          <w:spacing w:val="-2"/>
          <w:sz w:val="16"/>
          <w:szCs w:val="16"/>
        </w:rPr>
        <w:t>shall mean Proserv, its and their respective Affiliates and its and their respective directors, officers and employees (including agency personnel) but shall not include any member of the Supplier Group.</w:t>
      </w:r>
    </w:p>
    <w:p w14:paraId="518E70C5" w14:textId="7785B828" w:rsidR="003F7C31" w:rsidRPr="00862A43" w:rsidRDefault="003F7C31"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‘Purchase Order’ </w:t>
      </w:r>
      <w:r w:rsidRPr="00862A43">
        <w:rPr>
          <w:rFonts w:asciiTheme="minorBidi" w:eastAsia="Arial" w:hAnsiTheme="minorBidi" w:cstheme="minorBidi"/>
          <w:color w:val="000000"/>
          <w:sz w:val="16"/>
          <w:szCs w:val="16"/>
        </w:rPr>
        <w:t xml:space="preserve">shall mean </w:t>
      </w:r>
      <w:r w:rsidR="00534D36" w:rsidRPr="00862A43">
        <w:rPr>
          <w:rFonts w:asciiTheme="minorBidi" w:eastAsia="Arial" w:hAnsiTheme="minorBidi" w:cstheme="minorBidi"/>
          <w:color w:val="000000"/>
          <w:sz w:val="16"/>
          <w:szCs w:val="16"/>
        </w:rPr>
        <w:t xml:space="preserve">Proserv’s </w:t>
      </w:r>
      <w:r w:rsidR="00663809" w:rsidRPr="00862A43">
        <w:rPr>
          <w:rFonts w:asciiTheme="minorBidi" w:eastAsia="Arial" w:hAnsiTheme="minorBidi" w:cstheme="minorBidi"/>
          <w:color w:val="000000"/>
          <w:sz w:val="16"/>
          <w:szCs w:val="16"/>
        </w:rPr>
        <w:t>order for the Goods</w:t>
      </w:r>
      <w:r w:rsidR="00263FE3" w:rsidRPr="00862A43">
        <w:rPr>
          <w:rFonts w:asciiTheme="minorBidi" w:eastAsia="Arial" w:hAnsiTheme="minorBidi" w:cstheme="minorBidi"/>
          <w:color w:val="000000"/>
          <w:sz w:val="16"/>
          <w:szCs w:val="16"/>
        </w:rPr>
        <w:t xml:space="preserve"> and/or Services</w:t>
      </w:r>
      <w:r w:rsidR="00663809" w:rsidRPr="00862A43">
        <w:rPr>
          <w:rFonts w:asciiTheme="minorBidi" w:eastAsia="Arial" w:hAnsiTheme="minorBidi" w:cstheme="minorBidi"/>
          <w:color w:val="000000"/>
          <w:sz w:val="16"/>
          <w:szCs w:val="16"/>
        </w:rPr>
        <w:t xml:space="preserve"> as set out in the </w:t>
      </w:r>
      <w:r w:rsidR="00390912" w:rsidRPr="00862A43">
        <w:rPr>
          <w:rFonts w:asciiTheme="minorBidi" w:eastAsia="Arial" w:hAnsiTheme="minorBidi" w:cstheme="minorBidi"/>
          <w:color w:val="000000"/>
          <w:sz w:val="16"/>
          <w:szCs w:val="16"/>
        </w:rPr>
        <w:t>purchase order</w:t>
      </w:r>
      <w:r w:rsidR="00263FE3" w:rsidRPr="00862A43">
        <w:rPr>
          <w:rFonts w:asciiTheme="minorBidi" w:eastAsia="Arial" w:hAnsiTheme="minorBidi" w:cstheme="minorBidi"/>
          <w:color w:val="000000"/>
          <w:sz w:val="16"/>
          <w:szCs w:val="16"/>
        </w:rPr>
        <w:t xml:space="preserve"> issued by Proserv</w:t>
      </w:r>
      <w:r w:rsidR="00DE3C27" w:rsidRPr="00862A43">
        <w:rPr>
          <w:rFonts w:asciiTheme="minorBidi" w:eastAsia="Arial" w:hAnsiTheme="minorBidi" w:cstheme="minorBidi"/>
          <w:color w:val="000000"/>
          <w:sz w:val="16"/>
          <w:szCs w:val="16"/>
        </w:rPr>
        <w:t xml:space="preserve"> and accepted by the Supplier</w:t>
      </w:r>
      <w:r w:rsidR="00263FE3" w:rsidRPr="00862A43">
        <w:rPr>
          <w:rFonts w:asciiTheme="minorBidi" w:eastAsia="Arial" w:hAnsiTheme="minorBidi" w:cstheme="minorBidi"/>
          <w:color w:val="000000"/>
          <w:sz w:val="16"/>
          <w:szCs w:val="16"/>
        </w:rPr>
        <w:t xml:space="preserve"> </w:t>
      </w:r>
      <w:r w:rsidR="0044424D" w:rsidRPr="00862A43">
        <w:rPr>
          <w:rFonts w:asciiTheme="minorBidi" w:eastAsia="Arial" w:hAnsiTheme="minorBidi" w:cstheme="minorBidi"/>
          <w:color w:val="000000"/>
          <w:sz w:val="16"/>
          <w:szCs w:val="16"/>
        </w:rPr>
        <w:t>or</w:t>
      </w:r>
      <w:r w:rsidR="00390912" w:rsidRPr="00862A43">
        <w:rPr>
          <w:rFonts w:asciiTheme="minorBidi" w:eastAsia="Arial" w:hAnsiTheme="minorBidi" w:cstheme="minorBidi"/>
          <w:color w:val="000000"/>
          <w:sz w:val="16"/>
          <w:szCs w:val="16"/>
        </w:rPr>
        <w:t xml:space="preserve"> in Proserv’s written acceptance </w:t>
      </w:r>
      <w:r w:rsidR="003F54C2" w:rsidRPr="00862A43">
        <w:rPr>
          <w:rFonts w:asciiTheme="minorBidi" w:eastAsia="Arial" w:hAnsiTheme="minorBidi" w:cstheme="minorBidi"/>
          <w:color w:val="000000"/>
          <w:sz w:val="16"/>
          <w:szCs w:val="16"/>
        </w:rPr>
        <w:t>of the Supplier’s quotation</w:t>
      </w:r>
      <w:r w:rsidR="00DE3C27" w:rsidRPr="00862A43">
        <w:rPr>
          <w:rFonts w:asciiTheme="minorBidi" w:eastAsia="Arial" w:hAnsiTheme="minorBidi" w:cstheme="minorBidi"/>
          <w:color w:val="000000"/>
          <w:sz w:val="16"/>
          <w:szCs w:val="16"/>
        </w:rPr>
        <w:t xml:space="preserve">, in each case incorporating these Standard Terms and Conditions </w:t>
      </w:r>
      <w:r w:rsidR="002972D2">
        <w:rPr>
          <w:rFonts w:asciiTheme="minorBidi" w:eastAsia="Arial" w:hAnsiTheme="minorBidi" w:cstheme="minorBidi"/>
          <w:color w:val="000000"/>
          <w:sz w:val="16"/>
          <w:szCs w:val="16"/>
        </w:rPr>
        <w:t>for</w:t>
      </w:r>
      <w:r w:rsidR="00DE3C27" w:rsidRPr="00862A43">
        <w:rPr>
          <w:rFonts w:asciiTheme="minorBidi" w:eastAsia="Arial" w:hAnsiTheme="minorBidi" w:cstheme="minorBidi"/>
          <w:color w:val="000000"/>
          <w:sz w:val="16"/>
          <w:szCs w:val="16"/>
        </w:rPr>
        <w:t xml:space="preserve"> Purchase</w:t>
      </w:r>
      <w:r w:rsidRPr="00862A43">
        <w:rPr>
          <w:rFonts w:asciiTheme="minorBidi" w:eastAsia="Arial" w:hAnsiTheme="minorBidi" w:cstheme="minorBidi"/>
          <w:color w:val="000000"/>
          <w:sz w:val="16"/>
          <w:szCs w:val="16"/>
        </w:rPr>
        <w:t>.</w:t>
      </w:r>
    </w:p>
    <w:p w14:paraId="608911CD" w14:textId="3516DD59" w:rsidR="003F7C31" w:rsidRPr="00862A43" w:rsidRDefault="007F0866" w:rsidP="00AF53FD">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w:t>
      </w:r>
      <w:r w:rsidR="003F7C31" w:rsidRPr="00862A43">
        <w:rPr>
          <w:rFonts w:asciiTheme="minorBidi" w:eastAsia="Arial" w:hAnsiTheme="minorBidi" w:cstheme="minorBidi"/>
          <w:b/>
          <w:color w:val="000000"/>
          <w:sz w:val="16"/>
          <w:szCs w:val="16"/>
        </w:rPr>
        <w:t xml:space="preserve">Purchase Order Price’ </w:t>
      </w:r>
      <w:r w:rsidR="003F7C31" w:rsidRPr="00862A43">
        <w:rPr>
          <w:rFonts w:asciiTheme="minorBidi" w:eastAsia="Arial" w:hAnsiTheme="minorBidi" w:cstheme="minorBidi"/>
          <w:color w:val="000000"/>
          <w:sz w:val="16"/>
          <w:szCs w:val="16"/>
        </w:rPr>
        <w:t>shall mean the total sum payable to the Supplier in accordance with the Purchase Order.</w:t>
      </w:r>
    </w:p>
    <w:p w14:paraId="3B817B52" w14:textId="28A55D65"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‘Services’ </w:t>
      </w:r>
      <w:r w:rsidRPr="00862A43">
        <w:rPr>
          <w:rFonts w:asciiTheme="minorBidi" w:eastAsia="Arial" w:hAnsiTheme="minorBidi" w:cstheme="minorBidi"/>
          <w:color w:val="000000"/>
          <w:sz w:val="16"/>
          <w:szCs w:val="16"/>
        </w:rPr>
        <w:t>shall mean all services that the Supplier is contracted to perform in accordance with the provisions of the Purchase Order.</w:t>
      </w:r>
    </w:p>
    <w:p w14:paraId="503398DA" w14:textId="77777777"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 xml:space="preserve">‘Supplier’ </w:t>
      </w:r>
      <w:r w:rsidRPr="00862A43">
        <w:rPr>
          <w:rFonts w:asciiTheme="minorBidi" w:eastAsia="Arial" w:hAnsiTheme="minorBidi" w:cstheme="minorBidi"/>
          <w:color w:val="000000"/>
          <w:spacing w:val="-3"/>
          <w:sz w:val="16"/>
          <w:szCs w:val="16"/>
        </w:rPr>
        <w:t xml:space="preserve">shall mean the person or persons, firm or company named in the Purchase Order to supply the Goods and/or </w:t>
      </w:r>
      <w:r w:rsidRPr="00862A43">
        <w:rPr>
          <w:rFonts w:asciiTheme="minorBidi" w:eastAsia="Arial" w:hAnsiTheme="minorBidi" w:cstheme="minorBidi"/>
          <w:color w:val="000000"/>
          <w:spacing w:val="-3"/>
          <w:sz w:val="16"/>
          <w:szCs w:val="16"/>
        </w:rPr>
        <w:t>Services and shall include the Supplier's legal personal representatives, successors and permitted assigns.</w:t>
      </w:r>
    </w:p>
    <w:p w14:paraId="2C7DDE0E" w14:textId="77777777"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‘Supplier Group’ </w:t>
      </w:r>
      <w:r w:rsidRPr="00862A43">
        <w:rPr>
          <w:rFonts w:asciiTheme="minorBidi" w:eastAsia="Arial" w:hAnsiTheme="minorBidi" w:cstheme="minorBidi"/>
          <w:color w:val="000000"/>
          <w:sz w:val="16"/>
          <w:szCs w:val="16"/>
        </w:rPr>
        <w:t>shall mean the Supplier, its Affiliates and its and their respective directors, officers and employees (including agency personnel) but shall not include any member of the Proserv Group.</w:t>
      </w:r>
    </w:p>
    <w:p w14:paraId="5B7E492F" w14:textId="120DB09F" w:rsidR="00872AF4" w:rsidRPr="00862A43" w:rsidRDefault="00872AF4" w:rsidP="00AF53FD">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 xml:space="preserve">‘Third Party’ </w:t>
      </w:r>
      <w:r w:rsidRPr="00862A43">
        <w:rPr>
          <w:rFonts w:asciiTheme="minorBidi" w:eastAsia="Arial" w:hAnsiTheme="minorBidi" w:cstheme="minorBidi"/>
          <w:color w:val="000000"/>
          <w:sz w:val="16"/>
          <w:szCs w:val="16"/>
        </w:rPr>
        <w:t>shall mean any party other than a member of the Proserv Group or the Supplier Group</w:t>
      </w:r>
      <w:r w:rsidR="002B6E26" w:rsidRPr="00862A43">
        <w:rPr>
          <w:rFonts w:asciiTheme="minorBidi" w:eastAsia="Arial" w:hAnsiTheme="minorBidi" w:cstheme="minorBidi"/>
          <w:color w:val="000000"/>
          <w:sz w:val="16"/>
          <w:szCs w:val="16"/>
        </w:rPr>
        <w:t>.</w:t>
      </w:r>
    </w:p>
    <w:p w14:paraId="30ADCCCD" w14:textId="23BF22BE" w:rsidR="0047116D" w:rsidRPr="00862A43" w:rsidRDefault="003C0548" w:rsidP="00AF53FD">
      <w:pPr>
        <w:numPr>
          <w:ilvl w:val="0"/>
          <w:numId w:val="2"/>
        </w:numPr>
        <w:spacing w:before="100" w:beforeAutospacing="1" w:after="100" w:afterAutospacing="1"/>
        <w:textAlignment w:val="baseline"/>
        <w:rPr>
          <w:rFonts w:asciiTheme="minorBidi" w:eastAsia="Arial" w:hAnsiTheme="minorBidi" w:cstheme="minorBidi"/>
          <w:b/>
          <w:color w:val="000000"/>
          <w:spacing w:val="-2"/>
          <w:sz w:val="16"/>
          <w:szCs w:val="16"/>
        </w:rPr>
      </w:pPr>
      <w:r w:rsidRPr="00862A43">
        <w:rPr>
          <w:rFonts w:asciiTheme="minorBidi" w:eastAsia="Arial" w:hAnsiTheme="minorBidi" w:cstheme="minorBidi"/>
          <w:b/>
          <w:color w:val="000000"/>
          <w:spacing w:val="-2"/>
          <w:sz w:val="16"/>
          <w:szCs w:val="16"/>
        </w:rPr>
        <w:t>Acceptance</w:t>
      </w:r>
    </w:p>
    <w:p w14:paraId="01DF8BA9" w14:textId="577FC8ED" w:rsidR="007A20C1" w:rsidRPr="00862A43" w:rsidRDefault="003C0548" w:rsidP="00F13EFA">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Acceptance of the Goods shall be the time when a duly authorised employee or representative of Proserv accepts the Goods, delivered or collected where such Goods are not defective or damaged in any way and comply with the Purchase Order. In the event that a defect in or damage to the Goods or any other breach of the Purchase Order is identified, Proserv shall not accept the Goods until such time as such defect, damage or breach is remedied by the Supplier at its sole risk and expense in order to bring the Goods into compliance with the Purchase Order. Proserv will inform Supplier within five (5) working days of receipt by Proserv of the Goods if the Goods have not been accepted.</w:t>
      </w:r>
      <w:r w:rsidR="00F13EFA"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Payment for the Goods and/or signature of a delivery note by a person shall not constitute Acceptance.</w:t>
      </w:r>
    </w:p>
    <w:p w14:paraId="30ADCCD0" w14:textId="305B9C85" w:rsidR="0047116D" w:rsidRPr="00862A43" w:rsidRDefault="003C0548" w:rsidP="00AF53FD">
      <w:pPr>
        <w:pStyle w:val="ListParagraph"/>
        <w:numPr>
          <w:ilvl w:val="0"/>
          <w:numId w:val="2"/>
        </w:numPr>
        <w:tabs>
          <w:tab w:val="clear" w:pos="432"/>
          <w:tab w:val="left" w:pos="426"/>
        </w:tabs>
        <w:spacing w:before="100" w:beforeAutospacing="1" w:after="100" w:afterAutospacing="1"/>
        <w:ind w:left="0"/>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Delivery</w:t>
      </w:r>
      <w:r w:rsidR="004E6C64" w:rsidRPr="00862A43">
        <w:rPr>
          <w:rFonts w:asciiTheme="minorBidi" w:eastAsia="Arial" w:hAnsiTheme="minorBidi" w:cstheme="minorBidi"/>
          <w:b/>
          <w:color w:val="000000"/>
          <w:sz w:val="16"/>
          <w:szCs w:val="16"/>
        </w:rPr>
        <w:t xml:space="preserve"> of Goods</w:t>
      </w:r>
    </w:p>
    <w:p w14:paraId="30ADCCD1" w14:textId="7C013A45" w:rsidR="0047116D" w:rsidRPr="00862A43" w:rsidRDefault="00CA2079" w:rsidP="00AF53FD">
      <w:pPr>
        <w:tabs>
          <w:tab w:val="left" w:pos="216"/>
          <w:tab w:val="left" w:pos="792"/>
        </w:tabs>
        <w:spacing w:before="100" w:beforeAutospacing="1" w:after="100" w:afterAutospacing="1"/>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T</w:t>
      </w:r>
      <w:r w:rsidR="003C0548" w:rsidRPr="00862A43">
        <w:rPr>
          <w:rFonts w:asciiTheme="minorBidi" w:eastAsia="Arial" w:hAnsiTheme="minorBidi" w:cstheme="minorBidi"/>
          <w:color w:val="000000"/>
          <w:spacing w:val="-2"/>
          <w:sz w:val="16"/>
          <w:szCs w:val="16"/>
        </w:rPr>
        <w:t>he Goods shall be delivered to or collected by Proserv, as indicated on the Purchase Order, on or by the Delivery Date in accordance with the Incoterms</w:t>
      </w:r>
      <w:r w:rsidR="0093083C" w:rsidRPr="00862A43">
        <w:rPr>
          <w:rFonts w:asciiTheme="minorBidi" w:eastAsia="Arial" w:hAnsiTheme="minorBidi" w:cstheme="minorBidi"/>
          <w:color w:val="000000"/>
          <w:spacing w:val="-2"/>
          <w:sz w:val="16"/>
          <w:szCs w:val="16"/>
        </w:rPr>
        <w:t xml:space="preserve"> 2020</w:t>
      </w:r>
      <w:r w:rsidR="001E48A8" w:rsidRPr="00862A43">
        <w:rPr>
          <w:rFonts w:asciiTheme="minorBidi" w:eastAsia="Arial" w:hAnsiTheme="minorBidi" w:cstheme="minorBidi"/>
          <w:color w:val="000000"/>
          <w:spacing w:val="-2"/>
          <w:sz w:val="16"/>
          <w:szCs w:val="16"/>
        </w:rPr>
        <w:t xml:space="preserve"> specified in the Purchase Order, failing which </w:t>
      </w:r>
      <w:r w:rsidR="00615BAD" w:rsidRPr="00862A43">
        <w:rPr>
          <w:rFonts w:asciiTheme="minorBidi" w:eastAsia="Arial" w:hAnsiTheme="minorBidi" w:cstheme="minorBidi"/>
          <w:color w:val="000000"/>
          <w:spacing w:val="-2"/>
          <w:sz w:val="16"/>
          <w:szCs w:val="16"/>
        </w:rPr>
        <w:t xml:space="preserve">the Goods </w:t>
      </w:r>
      <w:r w:rsidR="00E44A2A" w:rsidRPr="00862A43">
        <w:rPr>
          <w:rFonts w:asciiTheme="minorBidi" w:eastAsia="Arial" w:hAnsiTheme="minorBidi" w:cstheme="minorBidi"/>
          <w:color w:val="000000"/>
          <w:spacing w:val="-2"/>
          <w:sz w:val="16"/>
          <w:szCs w:val="16"/>
        </w:rPr>
        <w:t xml:space="preserve">shall be delivered </w:t>
      </w:r>
      <w:r w:rsidR="00140F32" w:rsidRPr="00862A43">
        <w:rPr>
          <w:rFonts w:asciiTheme="minorBidi" w:eastAsia="Arial" w:hAnsiTheme="minorBidi" w:cstheme="minorBidi"/>
          <w:color w:val="000000"/>
          <w:spacing w:val="-2"/>
          <w:sz w:val="16"/>
          <w:szCs w:val="16"/>
        </w:rPr>
        <w:t xml:space="preserve">by the Supplier Incoterms 2020 </w:t>
      </w:r>
      <w:r w:rsidR="000C5CB9" w:rsidRPr="00862A43">
        <w:rPr>
          <w:rFonts w:asciiTheme="minorBidi" w:eastAsia="Arial" w:hAnsiTheme="minorBidi" w:cstheme="minorBidi"/>
          <w:color w:val="000000"/>
          <w:spacing w:val="-2"/>
          <w:sz w:val="16"/>
          <w:szCs w:val="16"/>
        </w:rPr>
        <w:t>DDP</w:t>
      </w:r>
      <w:r w:rsidR="00E44A2A" w:rsidRPr="00862A43">
        <w:rPr>
          <w:rFonts w:asciiTheme="minorBidi" w:eastAsia="Arial" w:hAnsiTheme="minorBidi" w:cstheme="minorBidi"/>
          <w:color w:val="000000"/>
          <w:spacing w:val="-2"/>
          <w:sz w:val="16"/>
          <w:szCs w:val="16"/>
        </w:rPr>
        <w:t xml:space="preserve"> (</w:t>
      </w:r>
      <w:r w:rsidR="00DA1116" w:rsidRPr="00862A43">
        <w:rPr>
          <w:rFonts w:asciiTheme="minorBidi" w:eastAsia="Arial" w:hAnsiTheme="minorBidi" w:cstheme="minorBidi"/>
          <w:color w:val="000000"/>
          <w:spacing w:val="-2"/>
          <w:sz w:val="16"/>
          <w:szCs w:val="16"/>
        </w:rPr>
        <w:t>Proserv</w:t>
      </w:r>
      <w:r w:rsidR="00F552BC" w:rsidRPr="00862A43">
        <w:rPr>
          <w:rFonts w:asciiTheme="minorBidi" w:eastAsia="Arial" w:hAnsiTheme="minorBidi" w:cstheme="minorBidi"/>
          <w:color w:val="000000"/>
          <w:spacing w:val="-2"/>
          <w:sz w:val="16"/>
          <w:szCs w:val="16"/>
        </w:rPr>
        <w:t>’s site address)</w:t>
      </w:r>
      <w:r w:rsidR="00AC61D2" w:rsidRPr="00862A43">
        <w:rPr>
          <w:rFonts w:asciiTheme="minorBidi" w:eastAsia="Arial" w:hAnsiTheme="minorBidi" w:cstheme="minorBidi"/>
          <w:color w:val="000000"/>
          <w:spacing w:val="-2"/>
          <w:sz w:val="16"/>
          <w:szCs w:val="16"/>
        </w:rPr>
        <w:t>.</w:t>
      </w:r>
    </w:p>
    <w:p w14:paraId="30ADCCD2" w14:textId="2BBF6CEF" w:rsidR="0047116D" w:rsidRPr="00862A43" w:rsidRDefault="0008533F" w:rsidP="00AF53FD">
      <w:pPr>
        <w:tabs>
          <w:tab w:val="left" w:pos="432"/>
          <w:tab w:val="left" w:pos="1008"/>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w:t>
      </w:r>
      <w:r w:rsidR="003C0548" w:rsidRPr="00862A43">
        <w:rPr>
          <w:rFonts w:asciiTheme="minorBidi" w:eastAsia="Arial" w:hAnsiTheme="minorBidi" w:cstheme="minorBidi"/>
          <w:color w:val="000000"/>
          <w:sz w:val="16"/>
          <w:szCs w:val="16"/>
        </w:rPr>
        <w:t xml:space="preserve">he Goods shall be labelled </w:t>
      </w:r>
      <w:r w:rsidR="00B07295" w:rsidRPr="00862A43">
        <w:rPr>
          <w:rFonts w:asciiTheme="minorBidi" w:eastAsia="Arial" w:hAnsiTheme="minorBidi" w:cstheme="minorBidi"/>
          <w:color w:val="000000"/>
          <w:sz w:val="16"/>
          <w:szCs w:val="16"/>
        </w:rPr>
        <w:t xml:space="preserve">by the Supplier </w:t>
      </w:r>
      <w:r w:rsidR="003C0548" w:rsidRPr="00862A43">
        <w:rPr>
          <w:rFonts w:asciiTheme="minorBidi" w:eastAsia="Arial" w:hAnsiTheme="minorBidi" w:cstheme="minorBidi"/>
          <w:color w:val="000000"/>
          <w:sz w:val="16"/>
          <w:szCs w:val="16"/>
        </w:rPr>
        <w:t>with the Purchase Order number, item number, manufacturer’s part number, and brief description</w:t>
      </w:r>
      <w:r w:rsidRPr="00862A43">
        <w:rPr>
          <w:rFonts w:asciiTheme="minorBidi" w:eastAsia="Arial" w:hAnsiTheme="minorBidi" w:cstheme="minorBidi"/>
          <w:color w:val="000000"/>
          <w:sz w:val="16"/>
          <w:szCs w:val="16"/>
        </w:rPr>
        <w:t>.</w:t>
      </w:r>
    </w:p>
    <w:p w14:paraId="30ADCCD3" w14:textId="7D071E28" w:rsidR="0047116D" w:rsidRPr="00862A43" w:rsidRDefault="0008533F" w:rsidP="00AF53FD">
      <w:pPr>
        <w:tabs>
          <w:tab w:val="left" w:pos="432"/>
          <w:tab w:val="left" w:pos="1008"/>
        </w:tabs>
        <w:spacing w:before="100" w:beforeAutospacing="1" w:after="100" w:afterAutospacing="1"/>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T</w:t>
      </w:r>
      <w:r w:rsidR="003C0548" w:rsidRPr="00862A43">
        <w:rPr>
          <w:rFonts w:asciiTheme="minorBidi" w:eastAsia="Arial" w:hAnsiTheme="minorBidi" w:cstheme="minorBidi"/>
          <w:color w:val="000000"/>
          <w:spacing w:val="-1"/>
          <w:sz w:val="16"/>
          <w:szCs w:val="16"/>
        </w:rPr>
        <w:t xml:space="preserve">he Goods shall be delivered </w:t>
      </w:r>
      <w:r w:rsidR="004C7C15" w:rsidRPr="00862A43">
        <w:rPr>
          <w:rFonts w:asciiTheme="minorBidi" w:eastAsia="Arial" w:hAnsiTheme="minorBidi" w:cstheme="minorBidi"/>
          <w:color w:val="000000"/>
          <w:spacing w:val="-1"/>
          <w:sz w:val="16"/>
          <w:szCs w:val="16"/>
        </w:rPr>
        <w:t xml:space="preserve">by the Supplier </w:t>
      </w:r>
      <w:r w:rsidR="003C0548" w:rsidRPr="00862A43">
        <w:rPr>
          <w:rFonts w:asciiTheme="minorBidi" w:eastAsia="Arial" w:hAnsiTheme="minorBidi" w:cstheme="minorBidi"/>
          <w:color w:val="000000"/>
          <w:spacing w:val="-1"/>
          <w:sz w:val="16"/>
          <w:szCs w:val="16"/>
        </w:rPr>
        <w:t>under cover of a packing list showing the Purchase Order number and details of the Goods supplied</w:t>
      </w:r>
      <w:r w:rsidRPr="00862A43">
        <w:rPr>
          <w:rFonts w:asciiTheme="minorBidi" w:eastAsia="Arial" w:hAnsiTheme="minorBidi" w:cstheme="minorBidi"/>
          <w:color w:val="000000"/>
          <w:spacing w:val="-1"/>
          <w:sz w:val="16"/>
          <w:szCs w:val="16"/>
        </w:rPr>
        <w:t>.</w:t>
      </w:r>
    </w:p>
    <w:p w14:paraId="30ADCCD4" w14:textId="727E984E" w:rsidR="0047116D" w:rsidRPr="00862A43" w:rsidRDefault="0008533F" w:rsidP="00AF53FD">
      <w:pPr>
        <w:tabs>
          <w:tab w:val="left" w:pos="432"/>
          <w:tab w:val="left" w:pos="1008"/>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w:t>
      </w:r>
      <w:r w:rsidR="003C0548" w:rsidRPr="00862A43">
        <w:rPr>
          <w:rFonts w:asciiTheme="minorBidi" w:eastAsia="Arial" w:hAnsiTheme="minorBidi" w:cstheme="minorBidi"/>
          <w:color w:val="000000"/>
          <w:sz w:val="16"/>
          <w:szCs w:val="16"/>
        </w:rPr>
        <w:t xml:space="preserve">ll corrodible parts are to be protected </w:t>
      </w:r>
      <w:r w:rsidR="00673C1E" w:rsidRPr="00862A43">
        <w:rPr>
          <w:rFonts w:asciiTheme="minorBidi" w:eastAsia="Arial" w:hAnsiTheme="minorBidi" w:cstheme="minorBidi"/>
          <w:color w:val="000000"/>
          <w:sz w:val="16"/>
          <w:szCs w:val="16"/>
        </w:rPr>
        <w:t xml:space="preserve">by Supplier </w:t>
      </w:r>
      <w:r w:rsidR="003C0548" w:rsidRPr="00862A43">
        <w:rPr>
          <w:rFonts w:asciiTheme="minorBidi" w:eastAsia="Arial" w:hAnsiTheme="minorBidi" w:cstheme="minorBidi"/>
          <w:color w:val="000000"/>
          <w:sz w:val="16"/>
          <w:szCs w:val="16"/>
        </w:rPr>
        <w:t>before packing</w:t>
      </w:r>
      <w:r w:rsidRPr="00862A43">
        <w:rPr>
          <w:rFonts w:asciiTheme="minorBidi" w:eastAsia="Arial" w:hAnsiTheme="minorBidi" w:cstheme="minorBidi"/>
          <w:color w:val="000000"/>
          <w:sz w:val="16"/>
          <w:szCs w:val="16"/>
        </w:rPr>
        <w:t>.</w:t>
      </w:r>
    </w:p>
    <w:p w14:paraId="30ADCCDA" w14:textId="5C26F424" w:rsidR="0047116D" w:rsidRPr="00862A43" w:rsidRDefault="0008533F" w:rsidP="00F13EFA">
      <w:pPr>
        <w:tabs>
          <w:tab w:val="left" w:pos="432"/>
          <w:tab w:val="left" w:pos="1008"/>
        </w:tabs>
        <w:spacing w:before="100" w:beforeAutospacing="1" w:after="100" w:afterAutospacing="1"/>
        <w:jc w:val="both"/>
        <w:textAlignment w:val="baseline"/>
        <w:rPr>
          <w:rFonts w:asciiTheme="minorBidi" w:hAnsiTheme="minorBidi" w:cstheme="minorBidi"/>
          <w:sz w:val="16"/>
          <w:szCs w:val="16"/>
        </w:rPr>
      </w:pPr>
      <w:r w:rsidRPr="00862A43">
        <w:rPr>
          <w:rFonts w:asciiTheme="minorBidi" w:eastAsia="Arial" w:hAnsiTheme="minorBidi" w:cstheme="minorBidi"/>
          <w:color w:val="000000"/>
          <w:spacing w:val="-1"/>
          <w:sz w:val="16"/>
          <w:szCs w:val="16"/>
        </w:rPr>
        <w:t>W</w:t>
      </w:r>
      <w:r w:rsidR="003C0548" w:rsidRPr="00862A43">
        <w:rPr>
          <w:rFonts w:asciiTheme="minorBidi" w:eastAsia="Arial" w:hAnsiTheme="minorBidi" w:cstheme="minorBidi"/>
          <w:color w:val="000000"/>
          <w:spacing w:val="-1"/>
          <w:sz w:val="16"/>
          <w:szCs w:val="16"/>
        </w:rPr>
        <w:t>here the Goods are ordered to a particular</w:t>
      </w:r>
      <w:r w:rsidR="00CA2079" w:rsidRPr="00862A43">
        <w:rPr>
          <w:rFonts w:asciiTheme="minorBidi" w:eastAsia="Arial" w:hAnsiTheme="minorBidi" w:cstheme="minorBidi"/>
          <w:color w:val="000000"/>
          <w:spacing w:val="-1"/>
          <w:sz w:val="16"/>
          <w:szCs w:val="16"/>
        </w:rPr>
        <w:t xml:space="preserve"> </w:t>
      </w:r>
      <w:r w:rsidR="003C0548" w:rsidRPr="00862A43">
        <w:rPr>
          <w:rFonts w:asciiTheme="minorBidi" w:eastAsia="Arial" w:hAnsiTheme="minorBidi" w:cstheme="minorBidi"/>
          <w:color w:val="000000"/>
          <w:sz w:val="16"/>
          <w:szCs w:val="16"/>
        </w:rPr>
        <w:t>specification</w:t>
      </w:r>
      <w:r w:rsidR="00CA2079" w:rsidRPr="00862A43">
        <w:rPr>
          <w:rFonts w:asciiTheme="minorBidi" w:eastAsia="Arial" w:hAnsiTheme="minorBidi" w:cstheme="minorBidi"/>
          <w:color w:val="000000"/>
          <w:sz w:val="16"/>
          <w:szCs w:val="16"/>
        </w:rPr>
        <w:t xml:space="preserve"> </w:t>
      </w:r>
      <w:r w:rsidR="003C0548" w:rsidRPr="00862A43">
        <w:rPr>
          <w:rFonts w:asciiTheme="minorBidi" w:eastAsia="Arial" w:hAnsiTheme="minorBidi" w:cstheme="minorBidi"/>
          <w:color w:val="000000"/>
          <w:sz w:val="16"/>
          <w:szCs w:val="16"/>
        </w:rPr>
        <w:t>or</w:t>
      </w:r>
      <w:r w:rsidR="00CA2079" w:rsidRPr="00862A43">
        <w:rPr>
          <w:rFonts w:asciiTheme="minorBidi" w:eastAsia="Arial" w:hAnsiTheme="minorBidi" w:cstheme="minorBidi"/>
          <w:color w:val="000000"/>
          <w:sz w:val="16"/>
          <w:szCs w:val="16"/>
        </w:rPr>
        <w:t xml:space="preserve"> </w:t>
      </w:r>
      <w:r w:rsidR="003C0548" w:rsidRPr="00862A43">
        <w:rPr>
          <w:rFonts w:asciiTheme="minorBidi" w:eastAsia="Arial" w:hAnsiTheme="minorBidi" w:cstheme="minorBidi"/>
          <w:color w:val="000000"/>
          <w:sz w:val="16"/>
          <w:szCs w:val="16"/>
        </w:rPr>
        <w:t>code,</w:t>
      </w:r>
      <w:r w:rsidR="00CA2079" w:rsidRPr="00862A43">
        <w:rPr>
          <w:rFonts w:asciiTheme="minorBidi" w:eastAsia="Arial" w:hAnsiTheme="minorBidi" w:cstheme="minorBidi"/>
          <w:color w:val="000000"/>
          <w:sz w:val="16"/>
          <w:szCs w:val="16"/>
        </w:rPr>
        <w:t xml:space="preserve"> </w:t>
      </w:r>
      <w:r w:rsidR="003C0548" w:rsidRPr="00862A43">
        <w:rPr>
          <w:rFonts w:asciiTheme="minorBidi" w:eastAsia="Arial" w:hAnsiTheme="minorBidi" w:cstheme="minorBidi"/>
          <w:color w:val="000000"/>
          <w:sz w:val="16"/>
          <w:szCs w:val="16"/>
        </w:rPr>
        <w:t>appropriate</w:t>
      </w:r>
      <w:r w:rsidRPr="00862A43">
        <w:rPr>
          <w:rFonts w:asciiTheme="minorBidi" w:eastAsia="Arial" w:hAnsiTheme="minorBidi" w:cstheme="minorBidi"/>
          <w:color w:val="000000"/>
          <w:sz w:val="16"/>
          <w:szCs w:val="16"/>
        </w:rPr>
        <w:t xml:space="preserve"> documentation shall be </w:t>
      </w:r>
      <w:r w:rsidR="00160379" w:rsidRPr="00862A43">
        <w:rPr>
          <w:rFonts w:asciiTheme="minorBidi" w:eastAsia="Arial" w:hAnsiTheme="minorBidi" w:cstheme="minorBidi"/>
          <w:color w:val="000000"/>
          <w:sz w:val="16"/>
          <w:szCs w:val="16"/>
        </w:rPr>
        <w:t>supplied</w:t>
      </w:r>
      <w:r w:rsidR="00673C1E" w:rsidRPr="00862A43">
        <w:rPr>
          <w:rFonts w:asciiTheme="minorBidi" w:eastAsia="Arial" w:hAnsiTheme="minorBidi" w:cstheme="minorBidi"/>
          <w:color w:val="000000"/>
          <w:sz w:val="16"/>
          <w:szCs w:val="16"/>
        </w:rPr>
        <w:t xml:space="preserve"> by Supplier</w:t>
      </w:r>
      <w:r w:rsidR="00160379" w:rsidRPr="00862A43">
        <w:rPr>
          <w:rFonts w:asciiTheme="minorBidi" w:eastAsia="Arial" w:hAnsiTheme="minorBidi" w:cstheme="minorBidi"/>
          <w:color w:val="000000"/>
          <w:sz w:val="16"/>
          <w:szCs w:val="16"/>
        </w:rPr>
        <w:t xml:space="preserve"> to evidence adherence to such specif</w:t>
      </w:r>
      <w:r w:rsidR="00673C1E" w:rsidRPr="00862A43">
        <w:rPr>
          <w:rFonts w:asciiTheme="minorBidi" w:eastAsia="Arial" w:hAnsiTheme="minorBidi" w:cstheme="minorBidi"/>
          <w:color w:val="000000"/>
          <w:sz w:val="16"/>
          <w:szCs w:val="16"/>
        </w:rPr>
        <w:t>i</w:t>
      </w:r>
      <w:r w:rsidR="00160379" w:rsidRPr="00862A43">
        <w:rPr>
          <w:rFonts w:asciiTheme="minorBidi" w:eastAsia="Arial" w:hAnsiTheme="minorBidi" w:cstheme="minorBidi"/>
          <w:color w:val="000000"/>
          <w:sz w:val="16"/>
          <w:szCs w:val="16"/>
        </w:rPr>
        <w:t>cation or code</w:t>
      </w:r>
    </w:p>
    <w:p w14:paraId="30ADCCDD" w14:textId="1C048CEC" w:rsidR="0047116D" w:rsidRPr="00862A43" w:rsidRDefault="0078020E" w:rsidP="00F13EFA">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w:t>
      </w:r>
      <w:r w:rsidR="003C0548" w:rsidRPr="00862A43">
        <w:rPr>
          <w:rFonts w:asciiTheme="minorBidi" w:eastAsia="Arial" w:hAnsiTheme="minorBidi" w:cstheme="minorBidi"/>
          <w:color w:val="000000"/>
          <w:sz w:val="16"/>
          <w:szCs w:val="16"/>
        </w:rPr>
        <w:t>ny damage to the Goods in transit must be notified</w:t>
      </w:r>
      <w:r w:rsidR="000C7C72" w:rsidRPr="00862A43">
        <w:rPr>
          <w:rFonts w:asciiTheme="minorBidi" w:eastAsia="Arial" w:hAnsiTheme="minorBidi" w:cstheme="minorBidi"/>
          <w:color w:val="000000"/>
          <w:sz w:val="16"/>
          <w:szCs w:val="16"/>
        </w:rPr>
        <w:t xml:space="preserve"> by the Supplier</w:t>
      </w:r>
      <w:r w:rsidR="003C0548" w:rsidRPr="00862A43">
        <w:rPr>
          <w:rFonts w:asciiTheme="minorBidi" w:eastAsia="Arial" w:hAnsiTheme="minorBidi" w:cstheme="minorBidi"/>
          <w:color w:val="000000"/>
          <w:sz w:val="16"/>
          <w:szCs w:val="16"/>
        </w:rPr>
        <w:t xml:space="preserve"> to Proserv immediately in writing</w:t>
      </w:r>
      <w:r w:rsidR="000C7C72" w:rsidRPr="00862A43">
        <w:rPr>
          <w:rFonts w:asciiTheme="minorBidi" w:eastAsia="Arial" w:hAnsiTheme="minorBidi" w:cstheme="minorBidi"/>
          <w:color w:val="000000"/>
          <w:sz w:val="16"/>
          <w:szCs w:val="16"/>
        </w:rPr>
        <w:t>.</w:t>
      </w:r>
    </w:p>
    <w:p w14:paraId="30ADCCDE" w14:textId="77777777" w:rsidR="0047116D" w:rsidRPr="00862A43" w:rsidRDefault="003C0548" w:rsidP="0008763F">
      <w:pPr>
        <w:tabs>
          <w:tab w:val="left" w:pos="576"/>
        </w:tabs>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4.</w:t>
      </w:r>
      <w:r w:rsidRPr="00862A43">
        <w:rPr>
          <w:rFonts w:asciiTheme="minorBidi" w:eastAsia="Arial" w:hAnsiTheme="minorBidi" w:cstheme="minorBidi"/>
          <w:b/>
          <w:color w:val="000000"/>
          <w:sz w:val="16"/>
          <w:szCs w:val="16"/>
        </w:rPr>
        <w:tab/>
        <w:t>Time of Delivery</w:t>
      </w:r>
    </w:p>
    <w:p w14:paraId="30ADCCDF" w14:textId="3F7254FD" w:rsidR="0047116D" w:rsidRPr="00862A43" w:rsidRDefault="00CD56E5" w:rsidP="00DC5A58">
      <w:pPr>
        <w:spacing w:before="100" w:beforeAutospacing="1" w:after="100" w:afterAutospacing="1"/>
        <w:ind w:right="288"/>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 xml:space="preserve">Time is of the essence </w:t>
      </w:r>
      <w:r w:rsidR="00962C53" w:rsidRPr="00862A43">
        <w:rPr>
          <w:rFonts w:asciiTheme="minorBidi" w:eastAsia="Arial" w:hAnsiTheme="minorBidi" w:cstheme="minorBidi"/>
          <w:color w:val="000000"/>
          <w:spacing w:val="-2"/>
          <w:sz w:val="16"/>
          <w:szCs w:val="16"/>
        </w:rPr>
        <w:t>of this Purchase Order</w:t>
      </w:r>
      <w:r w:rsidR="003C0548" w:rsidRPr="00862A43">
        <w:rPr>
          <w:rFonts w:asciiTheme="minorBidi" w:eastAsia="Arial" w:hAnsiTheme="minorBidi" w:cstheme="minorBidi"/>
          <w:color w:val="000000"/>
          <w:spacing w:val="-2"/>
          <w:sz w:val="16"/>
          <w:szCs w:val="16"/>
        </w:rPr>
        <w:t>. If at any time the Supplier has reason to believe that the Delivery Date shall not be met, written notice setting forth the cause of delay and the best probable delivery date must be given promptly to Proserv. If such failure or delay by the Supplier shall threaten to impair Proserv's ability to meet its own delivery schedules</w:t>
      </w:r>
      <w:r w:rsidR="008C0505" w:rsidRPr="00862A43">
        <w:rPr>
          <w:rFonts w:asciiTheme="minorBidi" w:eastAsia="Arial" w:hAnsiTheme="minorBidi" w:cstheme="minorBidi"/>
          <w:color w:val="000000"/>
          <w:spacing w:val="-2"/>
          <w:sz w:val="16"/>
          <w:szCs w:val="16"/>
        </w:rPr>
        <w:t>,</w:t>
      </w:r>
      <w:r w:rsidR="003C0548" w:rsidRPr="00862A43">
        <w:rPr>
          <w:rFonts w:asciiTheme="minorBidi" w:eastAsia="Arial" w:hAnsiTheme="minorBidi" w:cstheme="minorBidi"/>
          <w:color w:val="000000"/>
          <w:spacing w:val="-2"/>
          <w:sz w:val="16"/>
          <w:szCs w:val="16"/>
        </w:rPr>
        <w:t xml:space="preserve"> Proserv may at its sole discretion and without liability, cancel by written notice to the Supplier, the relevant Purchase Order, or the affected portions of the </w:t>
      </w:r>
      <w:r w:rsidR="00AA72DF" w:rsidRPr="00862A43">
        <w:rPr>
          <w:rFonts w:asciiTheme="minorBidi" w:eastAsia="Arial" w:hAnsiTheme="minorBidi" w:cstheme="minorBidi"/>
          <w:color w:val="000000"/>
          <w:spacing w:val="-2"/>
          <w:sz w:val="16"/>
          <w:szCs w:val="16"/>
        </w:rPr>
        <w:t>Purchase Order</w:t>
      </w:r>
      <w:r w:rsidR="003C0548" w:rsidRPr="00862A43">
        <w:rPr>
          <w:rFonts w:asciiTheme="minorBidi" w:eastAsia="Arial" w:hAnsiTheme="minorBidi" w:cstheme="minorBidi"/>
          <w:color w:val="000000"/>
          <w:spacing w:val="-2"/>
          <w:sz w:val="16"/>
          <w:szCs w:val="16"/>
        </w:rPr>
        <w:t>.</w:t>
      </w:r>
    </w:p>
    <w:p w14:paraId="30ADCCE0" w14:textId="14E63334" w:rsidR="0047116D" w:rsidRPr="00862A43" w:rsidRDefault="00A27B11" w:rsidP="00305AB2">
      <w:pPr>
        <w:spacing w:before="100" w:beforeAutospacing="1" w:after="100" w:afterAutospacing="1"/>
        <w:ind w:right="51"/>
        <w:jc w:val="both"/>
        <w:textAlignment w:val="baseline"/>
        <w:rPr>
          <w:rFonts w:asciiTheme="minorBidi" w:eastAsia="Arial" w:hAnsiTheme="minorBidi" w:cstheme="minorBidi"/>
          <w:color w:val="000000"/>
          <w:spacing w:val="-1"/>
          <w:sz w:val="16"/>
          <w:szCs w:val="16"/>
        </w:rPr>
      </w:pPr>
      <w:r w:rsidRPr="00EB103F">
        <w:rPr>
          <w:rFonts w:asciiTheme="minorBidi" w:eastAsia="Arial" w:hAnsiTheme="minorBidi" w:cstheme="minorBidi"/>
          <w:color w:val="000000"/>
          <w:spacing w:val="-1"/>
          <w:sz w:val="16"/>
          <w:szCs w:val="16"/>
        </w:rPr>
        <w:t xml:space="preserve">Unless otherwise stated on the face of the Purchase Order, </w:t>
      </w:r>
      <w:r w:rsidR="00FB7538" w:rsidRPr="00EB103F">
        <w:rPr>
          <w:rFonts w:asciiTheme="minorBidi" w:eastAsia="Arial" w:hAnsiTheme="minorBidi" w:cstheme="minorBidi"/>
          <w:color w:val="000000"/>
          <w:spacing w:val="-1"/>
          <w:sz w:val="16"/>
          <w:szCs w:val="16"/>
        </w:rPr>
        <w:t xml:space="preserve">if the Supplier fails </w:t>
      </w:r>
      <w:r w:rsidR="00ED1474" w:rsidRPr="00EB103F">
        <w:rPr>
          <w:rFonts w:asciiTheme="minorBidi" w:eastAsia="Arial" w:hAnsiTheme="minorBidi" w:cstheme="minorBidi"/>
          <w:color w:val="000000"/>
          <w:spacing w:val="-1"/>
          <w:sz w:val="16"/>
          <w:szCs w:val="16"/>
        </w:rPr>
        <w:t xml:space="preserve">to deliver </w:t>
      </w:r>
      <w:r w:rsidR="00FB7538" w:rsidRPr="00EB103F">
        <w:rPr>
          <w:rFonts w:asciiTheme="minorBidi" w:eastAsia="Arial" w:hAnsiTheme="minorBidi" w:cstheme="minorBidi"/>
          <w:color w:val="000000"/>
          <w:spacing w:val="-1"/>
          <w:sz w:val="16"/>
          <w:szCs w:val="16"/>
        </w:rPr>
        <w:t>a</w:t>
      </w:r>
      <w:r w:rsidR="00377285" w:rsidRPr="00EB103F">
        <w:rPr>
          <w:rFonts w:asciiTheme="minorBidi" w:eastAsia="Arial" w:hAnsiTheme="minorBidi" w:cstheme="minorBidi"/>
          <w:color w:val="000000"/>
          <w:spacing w:val="-1"/>
          <w:sz w:val="16"/>
          <w:szCs w:val="16"/>
        </w:rPr>
        <w:t>ll the Goods and/or complete the Services</w:t>
      </w:r>
      <w:r w:rsidR="00A01E0E" w:rsidRPr="00EB103F">
        <w:rPr>
          <w:rFonts w:asciiTheme="minorBidi" w:eastAsia="Arial" w:hAnsiTheme="minorBidi" w:cstheme="minorBidi"/>
          <w:color w:val="000000"/>
          <w:spacing w:val="-1"/>
          <w:sz w:val="16"/>
          <w:szCs w:val="16"/>
        </w:rPr>
        <w:t xml:space="preserve"> as scheduled, Supplier shall pay 1% of the total amount of the Purchase Order </w:t>
      </w:r>
      <w:r w:rsidR="009438ED" w:rsidRPr="00EB103F">
        <w:rPr>
          <w:rFonts w:asciiTheme="minorBidi" w:eastAsia="Arial" w:hAnsiTheme="minorBidi" w:cstheme="minorBidi"/>
          <w:color w:val="000000"/>
          <w:spacing w:val="-1"/>
          <w:sz w:val="16"/>
          <w:szCs w:val="16"/>
        </w:rPr>
        <w:t xml:space="preserve">per week or part of the week of delay, up to 15% of the total value of the Purchase </w:t>
      </w:r>
      <w:r w:rsidR="009438ED" w:rsidRPr="00EB103F">
        <w:rPr>
          <w:rFonts w:asciiTheme="minorBidi" w:eastAsia="Arial" w:hAnsiTheme="minorBidi" w:cstheme="minorBidi"/>
          <w:color w:val="000000"/>
          <w:spacing w:val="-1"/>
          <w:sz w:val="16"/>
          <w:szCs w:val="16"/>
        </w:rPr>
        <w:lastRenderedPageBreak/>
        <w:t xml:space="preserve">Order. </w:t>
      </w:r>
      <w:r w:rsidR="00E17B83" w:rsidRPr="00EB103F">
        <w:rPr>
          <w:rFonts w:asciiTheme="minorBidi" w:eastAsia="Arial" w:hAnsiTheme="minorBidi" w:cstheme="minorBidi"/>
          <w:color w:val="000000"/>
          <w:spacing w:val="-1"/>
          <w:sz w:val="16"/>
          <w:szCs w:val="16"/>
        </w:rPr>
        <w:t>The parties agree that s</w:t>
      </w:r>
      <w:r w:rsidR="003C0548" w:rsidRPr="00EB103F">
        <w:rPr>
          <w:rFonts w:asciiTheme="minorBidi" w:eastAsia="Arial" w:hAnsiTheme="minorBidi" w:cstheme="minorBidi"/>
          <w:color w:val="000000"/>
          <w:spacing w:val="-1"/>
          <w:sz w:val="16"/>
          <w:szCs w:val="16"/>
        </w:rPr>
        <w:t xml:space="preserve">uch </w:t>
      </w:r>
      <w:r w:rsidR="00E17B83" w:rsidRPr="00EB103F">
        <w:rPr>
          <w:rFonts w:asciiTheme="minorBidi" w:eastAsia="Arial" w:hAnsiTheme="minorBidi" w:cstheme="minorBidi"/>
          <w:color w:val="000000"/>
          <w:spacing w:val="-1"/>
          <w:sz w:val="16"/>
          <w:szCs w:val="16"/>
        </w:rPr>
        <w:t xml:space="preserve">amounts are a </w:t>
      </w:r>
      <w:proofErr w:type="gramStart"/>
      <w:r w:rsidR="00796C3F" w:rsidRPr="00EB103F">
        <w:rPr>
          <w:rFonts w:asciiTheme="minorBidi" w:eastAsia="Arial" w:hAnsiTheme="minorBidi" w:cstheme="minorBidi"/>
          <w:color w:val="000000"/>
          <w:spacing w:val="-1"/>
          <w:sz w:val="16"/>
          <w:szCs w:val="16"/>
        </w:rPr>
        <w:t>reasonable</w:t>
      </w:r>
      <w:r w:rsidR="003C0548" w:rsidRPr="00EB103F">
        <w:rPr>
          <w:rFonts w:asciiTheme="minorBidi" w:eastAsia="Arial" w:hAnsiTheme="minorBidi" w:cstheme="minorBidi"/>
          <w:color w:val="000000"/>
          <w:spacing w:val="-1"/>
          <w:sz w:val="16"/>
          <w:szCs w:val="16"/>
        </w:rPr>
        <w:t xml:space="preserve"> pre-estimate</w:t>
      </w:r>
      <w:r w:rsidR="00B568D9">
        <w:rPr>
          <w:rFonts w:asciiTheme="minorBidi" w:eastAsia="Arial" w:hAnsiTheme="minorBidi" w:cstheme="minorBidi"/>
          <w:color w:val="000000"/>
          <w:spacing w:val="-1"/>
          <w:sz w:val="16"/>
          <w:szCs w:val="16"/>
        </w:rPr>
        <w:t>s</w:t>
      </w:r>
      <w:proofErr w:type="gramEnd"/>
      <w:r w:rsidR="003C0548" w:rsidRPr="00EB103F">
        <w:rPr>
          <w:rFonts w:asciiTheme="minorBidi" w:eastAsia="Arial" w:hAnsiTheme="minorBidi" w:cstheme="minorBidi"/>
          <w:color w:val="000000"/>
          <w:spacing w:val="-1"/>
          <w:sz w:val="16"/>
          <w:szCs w:val="16"/>
        </w:rPr>
        <w:t xml:space="preserve"> of the </w:t>
      </w:r>
      <w:proofErr w:type="gramStart"/>
      <w:r w:rsidR="00ED182D" w:rsidRPr="00EB103F">
        <w:rPr>
          <w:rFonts w:asciiTheme="minorBidi" w:eastAsia="Arial" w:hAnsiTheme="minorBidi" w:cstheme="minorBidi"/>
          <w:color w:val="000000"/>
          <w:spacing w:val="-1"/>
          <w:sz w:val="16"/>
          <w:szCs w:val="16"/>
        </w:rPr>
        <w:t>damages</w:t>
      </w:r>
      <w:proofErr w:type="gramEnd"/>
      <w:r w:rsidR="00ED182D" w:rsidRPr="00EB103F">
        <w:rPr>
          <w:rFonts w:asciiTheme="minorBidi" w:eastAsia="Arial" w:hAnsiTheme="minorBidi" w:cstheme="minorBidi"/>
          <w:color w:val="000000"/>
          <w:spacing w:val="-1"/>
          <w:sz w:val="16"/>
          <w:szCs w:val="16"/>
        </w:rPr>
        <w:t xml:space="preserve"> Proserv will suffer </w:t>
      </w:r>
      <w:proofErr w:type="gramStart"/>
      <w:r w:rsidR="00ED182D" w:rsidRPr="00EB103F">
        <w:rPr>
          <w:rFonts w:asciiTheme="minorBidi" w:eastAsia="Arial" w:hAnsiTheme="minorBidi" w:cstheme="minorBidi"/>
          <w:color w:val="000000"/>
          <w:spacing w:val="-1"/>
          <w:sz w:val="16"/>
          <w:szCs w:val="16"/>
        </w:rPr>
        <w:t>as a result of</w:t>
      </w:r>
      <w:proofErr w:type="gramEnd"/>
      <w:r w:rsidR="00ED182D" w:rsidRPr="00EB103F">
        <w:rPr>
          <w:rFonts w:asciiTheme="minorBidi" w:eastAsia="Arial" w:hAnsiTheme="minorBidi" w:cstheme="minorBidi"/>
          <w:color w:val="000000"/>
          <w:spacing w:val="-1"/>
          <w:sz w:val="16"/>
          <w:szCs w:val="16"/>
        </w:rPr>
        <w:t xml:space="preserve"> delay based on the circumstances existing at </w:t>
      </w:r>
      <w:r w:rsidR="00A55EC7" w:rsidRPr="00EB103F">
        <w:rPr>
          <w:rFonts w:asciiTheme="minorBidi" w:eastAsia="Arial" w:hAnsiTheme="minorBidi" w:cstheme="minorBidi"/>
          <w:color w:val="000000"/>
          <w:spacing w:val="-1"/>
          <w:sz w:val="16"/>
          <w:szCs w:val="16"/>
        </w:rPr>
        <w:t xml:space="preserve">the time the Purchase Order was issued and are to be assessed as liquidated damages and not as a penalty. </w:t>
      </w:r>
      <w:r w:rsidR="00B10E2C" w:rsidRPr="00EB103F">
        <w:rPr>
          <w:rFonts w:asciiTheme="minorBidi" w:eastAsia="Arial" w:hAnsiTheme="minorBidi" w:cstheme="minorBidi"/>
          <w:color w:val="000000"/>
          <w:spacing w:val="-1"/>
          <w:sz w:val="16"/>
          <w:szCs w:val="16"/>
        </w:rPr>
        <w:t xml:space="preserve"> However, the parties agree that it is not possible for them to estimate </w:t>
      </w:r>
      <w:r w:rsidR="009564C9" w:rsidRPr="00EB103F">
        <w:rPr>
          <w:rFonts w:asciiTheme="minorBidi" w:eastAsia="Arial" w:hAnsiTheme="minorBidi" w:cstheme="minorBidi"/>
          <w:color w:val="000000"/>
          <w:spacing w:val="-1"/>
          <w:sz w:val="16"/>
          <w:szCs w:val="16"/>
        </w:rPr>
        <w:t>or calculate the damages that Proserv may suffer as a result of delays exceeding 15 weeks; accordingly, for any delay</w:t>
      </w:r>
      <w:r w:rsidR="00C2206A" w:rsidRPr="00EB103F">
        <w:rPr>
          <w:rFonts w:asciiTheme="minorBidi" w:eastAsia="Arial" w:hAnsiTheme="minorBidi" w:cstheme="minorBidi"/>
          <w:color w:val="000000"/>
          <w:spacing w:val="-1"/>
          <w:sz w:val="16"/>
          <w:szCs w:val="16"/>
        </w:rPr>
        <w:t xml:space="preserve"> exceeding 15 weeks, </w:t>
      </w:r>
      <w:r w:rsidR="003C0548" w:rsidRPr="00EB103F">
        <w:rPr>
          <w:rFonts w:asciiTheme="minorBidi" w:eastAsia="Arial" w:hAnsiTheme="minorBidi" w:cstheme="minorBidi"/>
          <w:color w:val="000000"/>
          <w:spacing w:val="-1"/>
          <w:sz w:val="16"/>
          <w:szCs w:val="16"/>
        </w:rPr>
        <w:t xml:space="preserve">Proserv shall </w:t>
      </w:r>
      <w:r w:rsidR="009E1673" w:rsidRPr="00EB103F">
        <w:rPr>
          <w:rFonts w:asciiTheme="minorBidi" w:eastAsia="Arial" w:hAnsiTheme="minorBidi" w:cstheme="minorBidi"/>
          <w:color w:val="000000"/>
          <w:spacing w:val="-1"/>
          <w:sz w:val="16"/>
          <w:szCs w:val="16"/>
        </w:rPr>
        <w:t xml:space="preserve">be entitled to recover any documented additional damages that Proserv incurs </w:t>
      </w:r>
      <w:r w:rsidR="00EA3C47" w:rsidRPr="00EB103F">
        <w:rPr>
          <w:rFonts w:asciiTheme="minorBidi" w:eastAsia="Arial" w:hAnsiTheme="minorBidi" w:cstheme="minorBidi"/>
          <w:color w:val="000000"/>
          <w:spacing w:val="-1"/>
          <w:sz w:val="16"/>
          <w:szCs w:val="16"/>
        </w:rPr>
        <w:t xml:space="preserve">as a result of Supplier’s additional delay. In this context, Supplier hereby acknowledges </w:t>
      </w:r>
      <w:r w:rsidR="008669A6" w:rsidRPr="00EB103F">
        <w:rPr>
          <w:rFonts w:asciiTheme="minorBidi" w:eastAsia="Arial" w:hAnsiTheme="minorBidi" w:cstheme="minorBidi"/>
          <w:color w:val="000000"/>
          <w:spacing w:val="-1"/>
          <w:sz w:val="16"/>
          <w:szCs w:val="16"/>
        </w:rPr>
        <w:t>that the Goods and/or Serv</w:t>
      </w:r>
      <w:r w:rsidR="00E57553" w:rsidRPr="00EB103F">
        <w:rPr>
          <w:rFonts w:asciiTheme="minorBidi" w:eastAsia="Arial" w:hAnsiTheme="minorBidi" w:cstheme="minorBidi"/>
          <w:color w:val="000000"/>
          <w:spacing w:val="-1"/>
          <w:sz w:val="16"/>
          <w:szCs w:val="16"/>
        </w:rPr>
        <w:t xml:space="preserve">ices </w:t>
      </w:r>
      <w:r w:rsidR="00B90660" w:rsidRPr="00EB103F">
        <w:rPr>
          <w:rFonts w:asciiTheme="minorBidi" w:eastAsia="Arial" w:hAnsiTheme="minorBidi" w:cstheme="minorBidi"/>
          <w:color w:val="000000"/>
          <w:spacing w:val="-1"/>
          <w:sz w:val="16"/>
          <w:szCs w:val="16"/>
        </w:rPr>
        <w:t xml:space="preserve">it </w:t>
      </w:r>
      <w:r w:rsidR="00E57553" w:rsidRPr="00EB103F">
        <w:rPr>
          <w:rFonts w:asciiTheme="minorBidi" w:eastAsia="Arial" w:hAnsiTheme="minorBidi" w:cstheme="minorBidi"/>
          <w:color w:val="000000"/>
          <w:spacing w:val="-1"/>
          <w:sz w:val="16"/>
          <w:szCs w:val="16"/>
        </w:rPr>
        <w:t>provide</w:t>
      </w:r>
      <w:r w:rsidR="00B90660" w:rsidRPr="00EB103F">
        <w:rPr>
          <w:rFonts w:asciiTheme="minorBidi" w:eastAsia="Arial" w:hAnsiTheme="minorBidi" w:cstheme="minorBidi"/>
          <w:color w:val="000000"/>
          <w:spacing w:val="-1"/>
          <w:sz w:val="16"/>
          <w:szCs w:val="16"/>
        </w:rPr>
        <w:t>s</w:t>
      </w:r>
      <w:r w:rsidR="00E57553" w:rsidRPr="00EB103F">
        <w:rPr>
          <w:rFonts w:asciiTheme="minorBidi" w:eastAsia="Arial" w:hAnsiTheme="minorBidi" w:cstheme="minorBidi"/>
          <w:color w:val="000000"/>
          <w:spacing w:val="-1"/>
          <w:sz w:val="16"/>
          <w:szCs w:val="16"/>
        </w:rPr>
        <w:t xml:space="preserve"> hereunder may be linked to </w:t>
      </w:r>
      <w:r w:rsidR="00010323" w:rsidRPr="00EB103F">
        <w:rPr>
          <w:rFonts w:asciiTheme="minorBidi" w:eastAsia="Arial" w:hAnsiTheme="minorBidi" w:cstheme="minorBidi"/>
          <w:color w:val="000000"/>
          <w:spacing w:val="-1"/>
          <w:sz w:val="16"/>
          <w:szCs w:val="16"/>
        </w:rPr>
        <w:t>or a part of a back-to-back supply obligation</w:t>
      </w:r>
      <w:r w:rsidR="00B90660" w:rsidRPr="00EB103F">
        <w:rPr>
          <w:rFonts w:asciiTheme="minorBidi" w:eastAsia="Arial" w:hAnsiTheme="minorBidi" w:cstheme="minorBidi"/>
          <w:color w:val="000000"/>
          <w:spacing w:val="-1"/>
          <w:sz w:val="16"/>
          <w:szCs w:val="16"/>
        </w:rPr>
        <w:t xml:space="preserve"> of Proserv</w:t>
      </w:r>
      <w:r w:rsidR="00010323" w:rsidRPr="00EB103F">
        <w:rPr>
          <w:rFonts w:asciiTheme="minorBidi" w:eastAsia="Arial" w:hAnsiTheme="minorBidi" w:cstheme="minorBidi"/>
          <w:color w:val="000000"/>
          <w:spacing w:val="-1"/>
          <w:sz w:val="16"/>
          <w:szCs w:val="16"/>
        </w:rPr>
        <w:t xml:space="preserve"> with </w:t>
      </w:r>
      <w:r w:rsidR="00B90660" w:rsidRPr="00EB103F">
        <w:rPr>
          <w:rFonts w:asciiTheme="minorBidi" w:eastAsia="Arial" w:hAnsiTheme="minorBidi" w:cstheme="minorBidi"/>
          <w:color w:val="000000"/>
          <w:spacing w:val="-1"/>
          <w:sz w:val="16"/>
          <w:szCs w:val="16"/>
        </w:rPr>
        <w:t>its</w:t>
      </w:r>
      <w:r w:rsidR="00010323" w:rsidRPr="00EB103F">
        <w:rPr>
          <w:rFonts w:asciiTheme="minorBidi" w:eastAsia="Arial" w:hAnsiTheme="minorBidi" w:cstheme="minorBidi"/>
          <w:color w:val="000000"/>
          <w:spacing w:val="-1"/>
          <w:sz w:val="16"/>
          <w:szCs w:val="16"/>
        </w:rPr>
        <w:t xml:space="preserve"> customer(s). </w:t>
      </w:r>
      <w:r w:rsidR="0084417B" w:rsidRPr="00EB103F">
        <w:rPr>
          <w:rFonts w:asciiTheme="minorBidi" w:eastAsia="Arial" w:hAnsiTheme="minorBidi" w:cstheme="minorBidi"/>
          <w:color w:val="000000"/>
          <w:spacing w:val="-1"/>
          <w:sz w:val="16"/>
          <w:szCs w:val="16"/>
        </w:rPr>
        <w:t xml:space="preserve">Furthermore, if Supplier does not comply with Proserv’s delivery schedule, Proserv may require delivery by fastest </w:t>
      </w:r>
      <w:r w:rsidR="00FB1E77" w:rsidRPr="00EB103F">
        <w:rPr>
          <w:rFonts w:asciiTheme="minorBidi" w:eastAsia="Arial" w:hAnsiTheme="minorBidi" w:cstheme="minorBidi"/>
          <w:color w:val="000000"/>
          <w:spacing w:val="-1"/>
          <w:sz w:val="16"/>
          <w:szCs w:val="16"/>
        </w:rPr>
        <w:t>method at Supplier’s cost. Unless expressly agreed to the contrary in writing</w:t>
      </w:r>
      <w:r w:rsidR="006822AB" w:rsidRPr="00EB103F">
        <w:rPr>
          <w:rFonts w:asciiTheme="minorBidi" w:eastAsia="Arial" w:hAnsiTheme="minorBidi" w:cstheme="minorBidi"/>
          <w:color w:val="000000"/>
          <w:spacing w:val="-1"/>
          <w:sz w:val="16"/>
          <w:szCs w:val="16"/>
        </w:rPr>
        <w:t xml:space="preserve">, Proserv’s remedies are cumulative and Proserv shall be entitled to pursue </w:t>
      </w:r>
      <w:proofErr w:type="gramStart"/>
      <w:r w:rsidR="006822AB" w:rsidRPr="00EB103F">
        <w:rPr>
          <w:rFonts w:asciiTheme="minorBidi" w:eastAsia="Arial" w:hAnsiTheme="minorBidi" w:cstheme="minorBidi"/>
          <w:color w:val="000000"/>
          <w:spacing w:val="-1"/>
          <w:sz w:val="16"/>
          <w:szCs w:val="16"/>
        </w:rPr>
        <w:t>any and all</w:t>
      </w:r>
      <w:proofErr w:type="gramEnd"/>
      <w:r w:rsidR="006822AB" w:rsidRPr="00EB103F">
        <w:rPr>
          <w:rFonts w:asciiTheme="minorBidi" w:eastAsia="Arial" w:hAnsiTheme="minorBidi" w:cstheme="minorBidi"/>
          <w:color w:val="000000"/>
          <w:spacing w:val="-1"/>
          <w:sz w:val="16"/>
          <w:szCs w:val="16"/>
        </w:rPr>
        <w:t xml:space="preserve"> remedies available </w:t>
      </w:r>
      <w:r w:rsidR="006F7509" w:rsidRPr="00EB103F">
        <w:rPr>
          <w:rFonts w:asciiTheme="minorBidi" w:eastAsia="Arial" w:hAnsiTheme="minorBidi" w:cstheme="minorBidi"/>
          <w:color w:val="000000"/>
          <w:spacing w:val="-1"/>
          <w:sz w:val="16"/>
          <w:szCs w:val="16"/>
        </w:rPr>
        <w:t>under applicable law, contract and/or equity, including but not limited to Proserv’s right to terminate this Purchase Order for default.</w:t>
      </w:r>
      <w:r w:rsidR="006F7509" w:rsidRPr="00862A43">
        <w:rPr>
          <w:rFonts w:asciiTheme="minorBidi" w:eastAsia="Arial" w:hAnsiTheme="minorBidi" w:cstheme="minorBidi"/>
          <w:color w:val="000000"/>
          <w:spacing w:val="-1"/>
          <w:sz w:val="16"/>
          <w:szCs w:val="16"/>
        </w:rPr>
        <w:t xml:space="preserve"> </w:t>
      </w:r>
    </w:p>
    <w:p w14:paraId="30ADCCE1" w14:textId="77777777" w:rsidR="0047116D" w:rsidRPr="00862A43" w:rsidRDefault="003C0548" w:rsidP="0008763F">
      <w:pPr>
        <w:tabs>
          <w:tab w:val="left" w:pos="576"/>
        </w:tabs>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5.</w:t>
      </w:r>
      <w:r w:rsidRPr="00862A43">
        <w:rPr>
          <w:rFonts w:asciiTheme="minorBidi" w:eastAsia="Arial" w:hAnsiTheme="minorBidi" w:cstheme="minorBidi"/>
          <w:b/>
          <w:color w:val="000000"/>
          <w:sz w:val="16"/>
          <w:szCs w:val="16"/>
        </w:rPr>
        <w:tab/>
        <w:t>Indemnities</w:t>
      </w:r>
    </w:p>
    <w:p w14:paraId="30ADCCE5" w14:textId="5D7B769B" w:rsidR="0047116D" w:rsidRPr="00862A43" w:rsidRDefault="003C0548" w:rsidP="00DC5A58">
      <w:pPr>
        <w:spacing w:before="100" w:beforeAutospacing="1" w:after="100" w:afterAutospacing="1"/>
        <w:ind w:right="5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z w:val="16"/>
          <w:szCs w:val="16"/>
        </w:rPr>
        <w:t>The Supplier shall be liable for and shall release, save, defend, indemnify and hold harmless the Proserv Group in respect of Claims arising from, relating to or in connection with the performance or non-performance of the Purchase Order for:</w:t>
      </w:r>
      <w:r w:rsidR="00371145" w:rsidRPr="00862A43">
        <w:rPr>
          <w:rFonts w:asciiTheme="minorBidi" w:eastAsia="Arial" w:hAnsiTheme="minorBidi" w:cstheme="minorBidi"/>
          <w:color w:val="000000"/>
          <w:sz w:val="16"/>
          <w:szCs w:val="16"/>
        </w:rPr>
        <w:t xml:space="preserve"> (i) </w:t>
      </w:r>
      <w:r w:rsidRPr="00862A43">
        <w:rPr>
          <w:rFonts w:asciiTheme="minorBidi" w:eastAsia="Arial" w:hAnsiTheme="minorBidi" w:cstheme="minorBidi"/>
          <w:color w:val="000000"/>
          <w:spacing w:val="9"/>
          <w:sz w:val="16"/>
          <w:szCs w:val="16"/>
        </w:rPr>
        <w:t>personal injury, death, disease or illness of any member of Supplier Group;</w:t>
      </w:r>
      <w:r w:rsidR="00371145" w:rsidRPr="00862A43">
        <w:rPr>
          <w:rFonts w:asciiTheme="minorBidi" w:eastAsia="Arial" w:hAnsiTheme="minorBidi" w:cstheme="minorBidi"/>
          <w:color w:val="000000"/>
          <w:spacing w:val="9"/>
          <w:sz w:val="16"/>
          <w:szCs w:val="16"/>
        </w:rPr>
        <w:t xml:space="preserve"> (ii) </w:t>
      </w:r>
      <w:r w:rsidRPr="00862A43">
        <w:rPr>
          <w:rFonts w:asciiTheme="minorBidi" w:eastAsia="Arial" w:hAnsiTheme="minorBidi" w:cstheme="minorBidi"/>
          <w:color w:val="000000"/>
          <w:spacing w:val="-2"/>
          <w:sz w:val="16"/>
          <w:szCs w:val="16"/>
        </w:rPr>
        <w:t>loss of or damage to the property belonging to any member of the Supplier Group whether owned, leased, hired or otherwise provided by the Supplier Group;</w:t>
      </w:r>
      <w:r w:rsidR="003D7751" w:rsidRPr="00862A43">
        <w:rPr>
          <w:rFonts w:asciiTheme="minorBidi" w:eastAsia="Arial" w:hAnsiTheme="minorBidi" w:cstheme="minorBidi"/>
          <w:color w:val="000000"/>
          <w:spacing w:val="-2"/>
          <w:sz w:val="16"/>
          <w:szCs w:val="16"/>
        </w:rPr>
        <w:t xml:space="preserve"> and</w:t>
      </w:r>
      <w:r w:rsidR="00371145" w:rsidRPr="00862A43">
        <w:rPr>
          <w:rFonts w:asciiTheme="minorBidi" w:eastAsia="Arial" w:hAnsiTheme="minorBidi" w:cstheme="minorBidi"/>
          <w:color w:val="000000"/>
          <w:spacing w:val="-2"/>
          <w:sz w:val="16"/>
          <w:szCs w:val="16"/>
        </w:rPr>
        <w:t xml:space="preserve"> (iii) </w:t>
      </w:r>
      <w:r w:rsidRPr="00862A43">
        <w:rPr>
          <w:rFonts w:asciiTheme="minorBidi" w:eastAsia="Arial" w:hAnsiTheme="minorBidi" w:cstheme="minorBidi"/>
          <w:color w:val="000000"/>
          <w:spacing w:val="-2"/>
          <w:sz w:val="16"/>
          <w:szCs w:val="16"/>
        </w:rPr>
        <w:t>personal injury including death or disease, loss of or damage to the property of any Third Party to the extent that such injury, loss or damage is caused by the negligence or breach of duty (whether statutory or otherwise) of any member of the Supplier Group.</w:t>
      </w:r>
    </w:p>
    <w:p w14:paraId="30ADCCE9" w14:textId="0614CA46" w:rsidR="0047116D" w:rsidRPr="00862A43" w:rsidRDefault="003C0548" w:rsidP="00F13EFA">
      <w:pPr>
        <w:spacing w:before="100" w:beforeAutospacing="1" w:after="100" w:afterAutospacing="1"/>
        <w:ind w:right="5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z w:val="16"/>
          <w:szCs w:val="16"/>
        </w:rPr>
        <w:t>Proserv shall be liable for and shall release, save, defend, indemnify and hold harmless Supplier Group in respect of Claims arising from, relating to or in connection with the performance or non-performance of the Purchase Order for:</w:t>
      </w:r>
      <w:r w:rsidR="00FB2772" w:rsidRPr="00862A43">
        <w:rPr>
          <w:rFonts w:asciiTheme="minorBidi" w:eastAsia="Arial" w:hAnsiTheme="minorBidi" w:cstheme="minorBidi"/>
          <w:color w:val="000000"/>
          <w:sz w:val="16"/>
          <w:szCs w:val="16"/>
        </w:rPr>
        <w:t xml:space="preserve"> (i) </w:t>
      </w:r>
      <w:r w:rsidRPr="00862A43">
        <w:rPr>
          <w:rFonts w:asciiTheme="minorBidi" w:eastAsia="Arial" w:hAnsiTheme="minorBidi" w:cstheme="minorBidi"/>
          <w:color w:val="000000"/>
          <w:sz w:val="16"/>
          <w:szCs w:val="16"/>
        </w:rPr>
        <w:t>personal injury, death, disease or illness of any member of Proserv Group;</w:t>
      </w:r>
      <w:r w:rsidR="00FB2772" w:rsidRPr="00862A43">
        <w:rPr>
          <w:rFonts w:asciiTheme="minorBidi" w:eastAsia="Arial" w:hAnsiTheme="minorBidi" w:cstheme="minorBidi"/>
          <w:color w:val="000000"/>
          <w:sz w:val="16"/>
          <w:szCs w:val="16"/>
        </w:rPr>
        <w:t xml:space="preserve"> (ii) </w:t>
      </w:r>
      <w:r w:rsidRPr="00862A43">
        <w:rPr>
          <w:rFonts w:asciiTheme="minorBidi" w:eastAsia="Arial" w:hAnsiTheme="minorBidi" w:cstheme="minorBidi"/>
          <w:color w:val="000000"/>
          <w:spacing w:val="-2"/>
          <w:sz w:val="16"/>
          <w:szCs w:val="16"/>
        </w:rPr>
        <w:t>subject to Clauses 14 and 15, loss of or damage to the property belonging to Proserv Group whether owned, leased, hired or otherwise provided by Proserv;</w:t>
      </w:r>
      <w:r w:rsidR="00FB2772" w:rsidRPr="00862A43">
        <w:rPr>
          <w:rFonts w:asciiTheme="minorBidi" w:eastAsia="Arial" w:hAnsiTheme="minorBidi" w:cstheme="minorBidi"/>
          <w:color w:val="000000"/>
          <w:spacing w:val="-2"/>
          <w:sz w:val="16"/>
          <w:szCs w:val="16"/>
        </w:rPr>
        <w:t xml:space="preserve"> and (iii) </w:t>
      </w:r>
      <w:r w:rsidRPr="00862A43">
        <w:rPr>
          <w:rFonts w:asciiTheme="minorBidi" w:eastAsia="Arial" w:hAnsiTheme="minorBidi" w:cstheme="minorBidi"/>
          <w:color w:val="000000"/>
          <w:spacing w:val="-2"/>
          <w:sz w:val="16"/>
          <w:szCs w:val="16"/>
        </w:rPr>
        <w:t>personal injury including death or disease, loss of or damage to the property of any Third Party to the extent that such injury, loss or damage is caused by the negligence or breach of duty (whether statutory or otherwise) of any member of Proserv Group.</w:t>
      </w:r>
    </w:p>
    <w:p w14:paraId="30ADCCEA" w14:textId="09A45DB4" w:rsidR="0047116D" w:rsidRPr="00862A43" w:rsidRDefault="003C0548" w:rsidP="00DC5A58">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Notwithstanding any provision to the contrary elsewhere in the Purchase Order and except to the extent of any liquidated damages (including, any predetermined termination fees), the Supplier shall release, save, defend, indemnify and hold harmless the Proserv Group from the Supplier Group’s own Consequential Loss and Proserv shall release, save, defend, indemnify and hold harmless the Supplier Group from Proserv Group’s own Consequential Loss arising from, relating to or in connection with the performance or non</w:t>
      </w:r>
      <w:r w:rsidRPr="00862A43">
        <w:rPr>
          <w:rFonts w:asciiTheme="minorBidi" w:eastAsia="Arial" w:hAnsiTheme="minorBidi" w:cstheme="minorBidi"/>
          <w:color w:val="000000"/>
          <w:sz w:val="16"/>
          <w:szCs w:val="16"/>
        </w:rPr>
        <w:softHyphen/>
        <w:t>performance of the Purchase Order.</w:t>
      </w:r>
    </w:p>
    <w:p w14:paraId="30ADCCEB" w14:textId="531B65DE" w:rsidR="0047116D" w:rsidRPr="00862A43" w:rsidRDefault="003C0548" w:rsidP="00DC5A58">
      <w:pPr>
        <w:tabs>
          <w:tab w:val="left" w:pos="1296"/>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indemnities given pursuant to the Purchase Order shall be full and primary irrespective of whether the parties carry insurance in respect of the indemnities given herein.</w:t>
      </w:r>
    </w:p>
    <w:p w14:paraId="30ADCCEC" w14:textId="0BBDA7D3" w:rsidR="0047116D" w:rsidRPr="00862A43" w:rsidRDefault="003C0548" w:rsidP="00DC5A58">
      <w:pPr>
        <w:tabs>
          <w:tab w:val="left" w:pos="1296"/>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Except as </w:t>
      </w:r>
      <w:r w:rsidR="00264A14" w:rsidRPr="00862A43">
        <w:rPr>
          <w:rFonts w:asciiTheme="minorBidi" w:eastAsia="Arial" w:hAnsiTheme="minorBidi" w:cstheme="minorBidi"/>
          <w:color w:val="000000"/>
          <w:sz w:val="16"/>
          <w:szCs w:val="16"/>
        </w:rPr>
        <w:t xml:space="preserve">specifically provided </w:t>
      </w:r>
      <w:r w:rsidR="00FD451E" w:rsidRPr="00862A43">
        <w:rPr>
          <w:rFonts w:asciiTheme="minorBidi" w:eastAsia="Arial" w:hAnsiTheme="minorBidi" w:cstheme="minorBidi"/>
          <w:color w:val="000000"/>
          <w:sz w:val="16"/>
          <w:szCs w:val="16"/>
        </w:rPr>
        <w:t xml:space="preserve">in respect </w:t>
      </w:r>
      <w:r w:rsidR="00101239" w:rsidRPr="00862A43">
        <w:rPr>
          <w:rFonts w:asciiTheme="minorBidi" w:eastAsia="Arial" w:hAnsiTheme="minorBidi" w:cstheme="minorBidi"/>
          <w:color w:val="000000"/>
          <w:sz w:val="16"/>
          <w:szCs w:val="16"/>
        </w:rPr>
        <w:t xml:space="preserve">of </w:t>
      </w:r>
      <w:r w:rsidR="006B1D18" w:rsidRPr="00862A43">
        <w:rPr>
          <w:rFonts w:asciiTheme="minorBidi" w:eastAsia="Arial" w:hAnsiTheme="minorBidi" w:cstheme="minorBidi"/>
          <w:color w:val="000000"/>
          <w:sz w:val="16"/>
          <w:szCs w:val="16"/>
        </w:rPr>
        <w:t xml:space="preserve">the indemnities </w:t>
      </w:r>
      <w:r w:rsidR="00A531B5" w:rsidRPr="00862A43">
        <w:rPr>
          <w:rFonts w:asciiTheme="minorBidi" w:eastAsia="Arial" w:hAnsiTheme="minorBidi" w:cstheme="minorBidi"/>
          <w:color w:val="000000"/>
          <w:sz w:val="16"/>
          <w:szCs w:val="16"/>
        </w:rPr>
        <w:t xml:space="preserve">relating to third party personal injury/property damage </w:t>
      </w:r>
      <w:r w:rsidR="00E8416D" w:rsidRPr="00862A43">
        <w:rPr>
          <w:rFonts w:asciiTheme="minorBidi" w:eastAsia="Arial" w:hAnsiTheme="minorBidi" w:cstheme="minorBidi"/>
          <w:color w:val="000000"/>
          <w:sz w:val="16"/>
          <w:szCs w:val="16"/>
        </w:rPr>
        <w:t xml:space="preserve">as </w:t>
      </w:r>
      <w:r w:rsidR="006B1D18" w:rsidRPr="00862A43">
        <w:rPr>
          <w:rFonts w:asciiTheme="minorBidi" w:eastAsia="Arial" w:hAnsiTheme="minorBidi" w:cstheme="minorBidi"/>
          <w:color w:val="000000"/>
          <w:sz w:val="16"/>
          <w:szCs w:val="16"/>
        </w:rPr>
        <w:t xml:space="preserve">set out in each of the paragraphs (iii) </w:t>
      </w:r>
      <w:r w:rsidRPr="00862A43">
        <w:rPr>
          <w:rFonts w:asciiTheme="minorBidi" w:eastAsia="Arial" w:hAnsiTheme="minorBidi" w:cstheme="minorBidi"/>
          <w:color w:val="000000"/>
          <w:sz w:val="16"/>
          <w:szCs w:val="16"/>
        </w:rPr>
        <w:t xml:space="preserve">above, all exclusions and indemnities given under this Clause 5 shall apply irrespective of cause and notwithstanding the negligence or breach of duty (whether statutory or otherwise) of the </w:t>
      </w:r>
      <w:r w:rsidRPr="00862A43">
        <w:rPr>
          <w:rFonts w:asciiTheme="minorBidi" w:eastAsia="Arial" w:hAnsiTheme="minorBidi" w:cstheme="minorBidi"/>
          <w:color w:val="000000"/>
          <w:sz w:val="16"/>
          <w:szCs w:val="16"/>
        </w:rPr>
        <w:t>indemnified party or any other entity or party and shall apply irrespective of any claim in tort, under contract or otherwise at law.</w:t>
      </w:r>
    </w:p>
    <w:p w14:paraId="30ADCCED" w14:textId="77777777" w:rsidR="0047116D" w:rsidRPr="00862A43" w:rsidRDefault="003C0548" w:rsidP="0008763F">
      <w:pPr>
        <w:tabs>
          <w:tab w:val="left" w:pos="576"/>
        </w:tabs>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6.</w:t>
      </w:r>
      <w:r w:rsidRPr="00862A43">
        <w:rPr>
          <w:rFonts w:asciiTheme="minorBidi" w:eastAsia="Arial" w:hAnsiTheme="minorBidi" w:cstheme="minorBidi"/>
          <w:b/>
          <w:color w:val="000000"/>
          <w:sz w:val="16"/>
          <w:szCs w:val="16"/>
        </w:rPr>
        <w:tab/>
        <w:t>Insurance</w:t>
      </w:r>
    </w:p>
    <w:p w14:paraId="30ADCCEE" w14:textId="77777777" w:rsidR="0047116D" w:rsidRPr="00862A43" w:rsidRDefault="003C0548" w:rsidP="00DC5A58">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shall ensure that the following insurances are maintained by the Supplier with reputable insurers throughout the duration of the Purchase Order and any extension thereto:</w:t>
      </w:r>
    </w:p>
    <w:p w14:paraId="30ADCCEF" w14:textId="77777777" w:rsidR="0047116D" w:rsidRPr="00862A43" w:rsidRDefault="003C0548" w:rsidP="00DC5A58">
      <w:pPr>
        <w:spacing w:before="187" w:line="183" w:lineRule="exact"/>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If applicable:</w:t>
      </w:r>
    </w:p>
    <w:p w14:paraId="30ADCCF5" w14:textId="77777777" w:rsidR="0047116D" w:rsidRPr="00862A43" w:rsidRDefault="003C0548" w:rsidP="00F13EFA">
      <w:pPr>
        <w:numPr>
          <w:ilvl w:val="0"/>
          <w:numId w:val="8"/>
        </w:numPr>
        <w:tabs>
          <w:tab w:val="clear" w:pos="288"/>
          <w:tab w:val="left" w:pos="426"/>
        </w:tabs>
        <w:spacing w:before="100" w:beforeAutospacing="1" w:after="100" w:afterAutospacing="1"/>
        <w:ind w:left="426" w:hanging="426"/>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Employer’s Liability or Workmen’s Compensation Insurance as appropriate in full compliance with all applicable laws; and</w:t>
      </w:r>
    </w:p>
    <w:p w14:paraId="30ADCCF6" w14:textId="77777777" w:rsidR="0047116D" w:rsidRPr="00862A43" w:rsidRDefault="003C0548" w:rsidP="001A676C">
      <w:pPr>
        <w:numPr>
          <w:ilvl w:val="0"/>
          <w:numId w:val="8"/>
        </w:numPr>
        <w:tabs>
          <w:tab w:val="clear" w:pos="288"/>
          <w:tab w:val="left" w:pos="426"/>
        </w:tabs>
        <w:spacing w:before="100" w:beforeAutospacing="1" w:after="100" w:afterAutospacing="1"/>
        <w:ind w:left="426" w:hanging="426"/>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General Public Liability Insurance with a limit of not less than five million United Kingdom pounds (£5,000,000) equivalent combined single limit any one occurrence covering all obligations of the Supplier under the Purchase Order; and</w:t>
      </w:r>
    </w:p>
    <w:p w14:paraId="30ADCCF7" w14:textId="77777777" w:rsidR="0047116D" w:rsidRPr="00862A43" w:rsidRDefault="003C0548" w:rsidP="001A676C">
      <w:pPr>
        <w:numPr>
          <w:ilvl w:val="0"/>
          <w:numId w:val="8"/>
        </w:numPr>
        <w:tabs>
          <w:tab w:val="clear" w:pos="288"/>
          <w:tab w:val="left" w:pos="426"/>
        </w:tabs>
        <w:spacing w:before="100" w:beforeAutospacing="1" w:after="100" w:afterAutospacing="1"/>
        <w:ind w:left="426" w:hanging="426"/>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Automobile Insurance with a limit of not less than one million United Kingdom pounds (£1,000,000) combined single limit any one occurrence covering all vehicles used by the Supplier in performance of the Purchase Order and in full compliance with all applicable laws.</w:t>
      </w:r>
    </w:p>
    <w:p w14:paraId="30ADCCF8"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To the extent of the indemnity and release obligations assumed by the Supplier herein, the Supplier’s insurance policies shall waive all rights of subrogation against the Proserv Group.</w:t>
      </w:r>
    </w:p>
    <w:p w14:paraId="30ADCCF9"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shall ensure, where possible, that its insurance policies referred to above contain a clause requiring the insurer to notify Proserv within thirty (30) days of any material change in or cancellation of the insurance policy.</w:t>
      </w:r>
    </w:p>
    <w:p w14:paraId="30ADCCFA" w14:textId="77777777" w:rsidR="0047116D" w:rsidRPr="00862A43" w:rsidRDefault="003C0548" w:rsidP="0016029D">
      <w:pPr>
        <w:tabs>
          <w:tab w:val="left" w:pos="576"/>
        </w:tabs>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7.</w:t>
      </w:r>
      <w:r w:rsidRPr="00862A43">
        <w:rPr>
          <w:rFonts w:asciiTheme="minorBidi" w:eastAsia="Arial" w:hAnsiTheme="minorBidi" w:cstheme="minorBidi"/>
          <w:b/>
          <w:color w:val="000000"/>
          <w:sz w:val="16"/>
          <w:szCs w:val="16"/>
        </w:rPr>
        <w:tab/>
        <w:t>Invoicing and Payment</w:t>
      </w:r>
    </w:p>
    <w:p w14:paraId="30ADCCFB"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The Supplier acknowledges that its rates and prices set forth in the Purchase Order are fixed and firm for the duration of the Purchase Order and are sufficient to cover all its obligations whether expressed or implied under the Purchase Order. The Supplier shall be deemed to have satisfied itself as to all conditions and other factors that may in any way affect the performance of the Purchase Order.</w:t>
      </w:r>
    </w:p>
    <w:p w14:paraId="30ADCCFC"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In consideration of the Goods and/or Services being satisfactorily provided in accordance with the Purchase Order, Proserv shall pay the Purchase Order Price to the Supplier in accordance with the terms of the Purchase Order.</w:t>
      </w:r>
    </w:p>
    <w:p w14:paraId="30ADCCFD"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After delivery of the Goods and/or performance of the Services, the Supplier shall submit to Proserv an invoice in the amounts specified in the Purchase Order and Proserv shall pay the invoice within 60 days of receipt.</w:t>
      </w:r>
    </w:p>
    <w:p w14:paraId="30ADCCFE"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Proserv reserves the right to withhold payment for any of the Goods and/or Services supplied which are not in accordance with the Purchase Order.</w:t>
      </w:r>
    </w:p>
    <w:p w14:paraId="30ADCCFF"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If Proserv disputes any items on any invoice in whole or in part or if the invoice is prepared or submitted incorrectly in any respect, Proserv shall notify the Supplier and Proserv may withhold payment for the unaccepted part or whole of the invoice as applicable. Proserv shall pay the undisputed part of correctly prepared and submitted invoices within the time specified herein.</w:t>
      </w:r>
    </w:p>
    <w:p w14:paraId="30ADCD01" w14:textId="196CDCAA" w:rsidR="0047116D" w:rsidRPr="00862A43" w:rsidRDefault="003C0548" w:rsidP="00F13EFA">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pacing w:val="-3"/>
          <w:sz w:val="16"/>
          <w:szCs w:val="16"/>
        </w:rPr>
        <w:t xml:space="preserve">Proserv shall have the right at its own expense to audit </w:t>
      </w:r>
      <w:proofErr w:type="gramStart"/>
      <w:r w:rsidRPr="00862A43">
        <w:rPr>
          <w:rFonts w:asciiTheme="minorBidi" w:eastAsia="Arial" w:hAnsiTheme="minorBidi" w:cstheme="minorBidi"/>
          <w:color w:val="000000"/>
          <w:spacing w:val="-3"/>
          <w:sz w:val="16"/>
          <w:szCs w:val="16"/>
        </w:rPr>
        <w:t>all of</w:t>
      </w:r>
      <w:proofErr w:type="gramEnd"/>
      <w:r w:rsidRPr="00862A43">
        <w:rPr>
          <w:rFonts w:asciiTheme="minorBidi" w:eastAsia="Arial" w:hAnsiTheme="minorBidi" w:cstheme="minorBidi"/>
          <w:color w:val="000000"/>
          <w:spacing w:val="-3"/>
          <w:sz w:val="16"/>
          <w:szCs w:val="16"/>
        </w:rPr>
        <w:t xml:space="preserve"> the Supplier's records pertaining to any cost chargeable by the </w:t>
      </w:r>
      <w:r w:rsidRPr="00862A43">
        <w:rPr>
          <w:rFonts w:asciiTheme="minorBidi" w:eastAsia="Arial" w:hAnsiTheme="minorBidi" w:cstheme="minorBidi"/>
          <w:color w:val="000000"/>
          <w:spacing w:val="-3"/>
          <w:sz w:val="16"/>
          <w:szCs w:val="16"/>
        </w:rPr>
        <w:lastRenderedPageBreak/>
        <w:t xml:space="preserve">Supplier under the Purchase Order save only agreed lump sums and agreed unit rates. The Supplier shall keep and shall make such records available for 24 months after </w:t>
      </w:r>
      <w:r w:rsidRPr="00862A43">
        <w:rPr>
          <w:rFonts w:asciiTheme="minorBidi" w:eastAsia="Arial" w:hAnsiTheme="minorBidi" w:cstheme="minorBidi"/>
          <w:color w:val="000000"/>
          <w:sz w:val="16"/>
          <w:szCs w:val="16"/>
        </w:rPr>
        <w:t xml:space="preserve">completion of the </w:t>
      </w:r>
      <w:r w:rsidR="0016029D" w:rsidRPr="00862A43">
        <w:rPr>
          <w:rFonts w:asciiTheme="minorBidi" w:eastAsia="Arial" w:hAnsiTheme="minorBidi" w:cstheme="minorBidi"/>
          <w:color w:val="000000"/>
          <w:sz w:val="16"/>
          <w:szCs w:val="16"/>
        </w:rPr>
        <w:t>Purchase Order</w:t>
      </w:r>
      <w:r w:rsidRPr="00862A43">
        <w:rPr>
          <w:rFonts w:asciiTheme="minorBidi" w:eastAsia="Arial" w:hAnsiTheme="minorBidi" w:cstheme="minorBidi"/>
          <w:color w:val="000000"/>
          <w:sz w:val="16"/>
          <w:szCs w:val="16"/>
        </w:rPr>
        <w:t xml:space="preserve">, </w:t>
      </w:r>
      <w:proofErr w:type="gramStart"/>
      <w:r w:rsidRPr="00862A43">
        <w:rPr>
          <w:rFonts w:asciiTheme="minorBidi" w:eastAsia="Arial" w:hAnsiTheme="minorBidi" w:cstheme="minorBidi"/>
          <w:color w:val="000000"/>
          <w:sz w:val="16"/>
          <w:szCs w:val="16"/>
        </w:rPr>
        <w:t>or,</w:t>
      </w:r>
      <w:proofErr w:type="gramEnd"/>
      <w:r w:rsidRPr="00862A43">
        <w:rPr>
          <w:rFonts w:asciiTheme="minorBidi" w:eastAsia="Arial" w:hAnsiTheme="minorBidi" w:cstheme="minorBidi"/>
          <w:color w:val="000000"/>
          <w:sz w:val="16"/>
          <w:szCs w:val="16"/>
        </w:rPr>
        <w:t xml:space="preserve"> such other longer period as required by law.</w:t>
      </w:r>
    </w:p>
    <w:p w14:paraId="30ADCD02" w14:textId="77777777" w:rsidR="0047116D" w:rsidRPr="00862A43" w:rsidRDefault="003C0548" w:rsidP="0016029D">
      <w:pPr>
        <w:numPr>
          <w:ilvl w:val="0"/>
          <w:numId w:val="9"/>
        </w:numPr>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Tax</w:t>
      </w:r>
    </w:p>
    <w:p w14:paraId="30ADCD03"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The Supplier shall pay all taxes, charges, levies and contributions incurred by it in performance of the Purchase Order hereunder and shall release, save, defend, indemnify and hold harmless the Proserv Group from and against any and all Claims for any such taxes, charges, levies and contributions so levied against the Proserv Group.</w:t>
      </w:r>
    </w:p>
    <w:p w14:paraId="30ADCD04" w14:textId="77777777" w:rsidR="0047116D" w:rsidRPr="00862A43" w:rsidRDefault="003C0548" w:rsidP="0016029D">
      <w:pPr>
        <w:numPr>
          <w:ilvl w:val="0"/>
          <w:numId w:val="9"/>
        </w:numPr>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Safety and Environment</w:t>
      </w:r>
    </w:p>
    <w:p w14:paraId="30ADCD05"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3"/>
          <w:sz w:val="16"/>
          <w:szCs w:val="16"/>
        </w:rPr>
      </w:pPr>
      <w:proofErr w:type="gramStart"/>
      <w:r w:rsidRPr="00862A43">
        <w:rPr>
          <w:rFonts w:asciiTheme="minorBidi" w:eastAsia="Arial" w:hAnsiTheme="minorBidi" w:cstheme="minorBidi"/>
          <w:color w:val="000000"/>
          <w:spacing w:val="-3"/>
          <w:sz w:val="16"/>
          <w:szCs w:val="16"/>
        </w:rPr>
        <w:t>Supplier</w:t>
      </w:r>
      <w:proofErr w:type="gramEnd"/>
      <w:r w:rsidRPr="00862A43">
        <w:rPr>
          <w:rFonts w:asciiTheme="minorBidi" w:eastAsia="Arial" w:hAnsiTheme="minorBidi" w:cstheme="minorBidi"/>
          <w:color w:val="000000"/>
          <w:spacing w:val="-3"/>
          <w:sz w:val="16"/>
          <w:szCs w:val="16"/>
        </w:rPr>
        <w:t xml:space="preserve"> shall comply with all relevant statutes, laws, regulations, by-laws and directives affecting the Goods and/or Services and shall comply with Proserv’s safety and environmental regulations when performing Services at Proserv’s premises. Supplier’s failure to comply with the requirements of this Clause 9 shall constitute a material breach of the Purchase Order and Proserv shall be entitled to terminate the Purchase Order immediately with no liability towards the Supplier.</w:t>
      </w:r>
    </w:p>
    <w:p w14:paraId="30ADCD06" w14:textId="77777777" w:rsidR="0047116D" w:rsidRPr="00862A43" w:rsidRDefault="003C0548" w:rsidP="0016029D">
      <w:pPr>
        <w:numPr>
          <w:ilvl w:val="0"/>
          <w:numId w:val="9"/>
        </w:numPr>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Inspection</w:t>
      </w:r>
    </w:p>
    <w:p w14:paraId="30ADCD07"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Proserv and its representatives shall at all times during performance of the Services and manufacture of the Goods be granted access to any of the Supplier Group’s premises and be allowed to inspect the Goods and Services at any time prior to acceptance or delivery, whichever is the later. No such inspection or lack of inspection shall relieve the Supplier of any of its obligations or liabilities under the Purchase Order.</w:t>
      </w:r>
    </w:p>
    <w:p w14:paraId="30ADCD08"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Where Supplier defaults in its obligations as stated above, Proserv shall be entitled to undertake the Supplier’s responsibilities in this respect and shall be entitled to recover from the Supplier all costs reasonably incurred by Proserv in carrying out such responsibilities.</w:t>
      </w:r>
    </w:p>
    <w:p w14:paraId="30ADCD09" w14:textId="77777777" w:rsidR="0047116D" w:rsidRPr="00862A43" w:rsidRDefault="003C0548" w:rsidP="0016029D">
      <w:pPr>
        <w:numPr>
          <w:ilvl w:val="0"/>
          <w:numId w:val="9"/>
        </w:numPr>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Warranty</w:t>
      </w:r>
    </w:p>
    <w:p w14:paraId="30ADCD0A" w14:textId="77777777" w:rsidR="0047116D" w:rsidRPr="00862A43" w:rsidRDefault="003C0548" w:rsidP="00A004A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The Supplier represents and warrants that it possesses the skill, </w:t>
      </w:r>
      <w:proofErr w:type="spellStart"/>
      <w:r w:rsidRPr="00862A43">
        <w:rPr>
          <w:rFonts w:asciiTheme="minorBidi" w:eastAsia="Arial" w:hAnsiTheme="minorBidi" w:cstheme="minorBidi"/>
          <w:color w:val="000000"/>
          <w:sz w:val="16"/>
          <w:szCs w:val="16"/>
        </w:rPr>
        <w:t>organisation</w:t>
      </w:r>
      <w:proofErr w:type="spellEnd"/>
      <w:r w:rsidRPr="00862A43">
        <w:rPr>
          <w:rFonts w:asciiTheme="minorBidi" w:eastAsia="Arial" w:hAnsiTheme="minorBidi" w:cstheme="minorBidi"/>
          <w:color w:val="000000"/>
          <w:sz w:val="16"/>
          <w:szCs w:val="16"/>
        </w:rPr>
        <w:t>, personnel and all other resources necessary for the provision of the Goods and/or Services.</w:t>
      </w:r>
    </w:p>
    <w:p w14:paraId="30ADCD0B" w14:textId="1AB2CE8B"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 xml:space="preserve">The Supplier </w:t>
      </w:r>
      <w:r w:rsidR="006446B7" w:rsidRPr="00862A43">
        <w:rPr>
          <w:rFonts w:asciiTheme="minorBidi" w:eastAsia="Arial" w:hAnsiTheme="minorBidi" w:cstheme="minorBidi"/>
          <w:color w:val="000000"/>
          <w:spacing w:val="-2"/>
          <w:sz w:val="16"/>
          <w:szCs w:val="16"/>
        </w:rPr>
        <w:t xml:space="preserve">represents and </w:t>
      </w:r>
      <w:r w:rsidRPr="00862A43">
        <w:rPr>
          <w:rFonts w:asciiTheme="minorBidi" w:eastAsia="Arial" w:hAnsiTheme="minorBidi" w:cstheme="minorBidi"/>
          <w:color w:val="000000"/>
          <w:spacing w:val="-2"/>
          <w:sz w:val="16"/>
          <w:szCs w:val="16"/>
        </w:rPr>
        <w:t>warrants that it shall supply the Goods and execute the Services with all due care and diligence and with the skill to be expected of a reputable contractor experienced in the types of service to be carried out under the Purchase Order, and shall meet the specifications or standards issued to the Supplier by Proserv, if any.</w:t>
      </w:r>
    </w:p>
    <w:p w14:paraId="30ADCD0C" w14:textId="5DE802C9" w:rsidR="0047116D" w:rsidRPr="00B47F85" w:rsidRDefault="003C0548" w:rsidP="00DE726D">
      <w:pPr>
        <w:tabs>
          <w:tab w:val="left" w:pos="1008"/>
        </w:tabs>
        <w:spacing w:before="100" w:beforeAutospacing="1" w:after="100" w:afterAutospacing="1"/>
        <w:textAlignment w:val="baseline"/>
        <w:rPr>
          <w:rFonts w:asciiTheme="minorBidi" w:eastAsia="Arial" w:hAnsiTheme="minorBidi" w:cstheme="minorBidi"/>
          <w:color w:val="000000"/>
          <w:sz w:val="16"/>
          <w:szCs w:val="16"/>
          <w:u w:val="single"/>
        </w:rPr>
      </w:pPr>
      <w:r w:rsidRPr="00B47F85">
        <w:rPr>
          <w:rFonts w:asciiTheme="minorBidi" w:eastAsia="Arial" w:hAnsiTheme="minorBidi" w:cstheme="minorBidi"/>
          <w:color w:val="000000"/>
          <w:sz w:val="16"/>
          <w:szCs w:val="16"/>
          <w:u w:val="single"/>
        </w:rPr>
        <w:t>Warranty for Goods</w:t>
      </w:r>
    </w:p>
    <w:p w14:paraId="3611A6F7" w14:textId="3E3E3DEE" w:rsidR="006777E0" w:rsidRPr="00862A43" w:rsidRDefault="005E15CA" w:rsidP="00F13EFA">
      <w:pPr>
        <w:spacing w:before="37"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The Supplier </w:t>
      </w:r>
      <w:r w:rsidR="00351E42" w:rsidRPr="00862A43">
        <w:rPr>
          <w:rFonts w:asciiTheme="minorBidi" w:eastAsia="Arial" w:hAnsiTheme="minorBidi" w:cstheme="minorBidi"/>
          <w:color w:val="000000"/>
          <w:spacing w:val="-1"/>
          <w:sz w:val="16"/>
          <w:szCs w:val="16"/>
        </w:rPr>
        <w:t xml:space="preserve">represents and warrants that the Goods supplied hereunder will conform to any codes, standards and specifications </w:t>
      </w:r>
      <w:r w:rsidR="007874D0" w:rsidRPr="00862A43">
        <w:rPr>
          <w:rFonts w:asciiTheme="minorBidi" w:eastAsia="Arial" w:hAnsiTheme="minorBidi" w:cstheme="minorBidi"/>
          <w:color w:val="000000"/>
          <w:spacing w:val="-1"/>
          <w:sz w:val="16"/>
          <w:szCs w:val="16"/>
        </w:rPr>
        <w:t xml:space="preserve">set forth in the Purchase Order and to any drawings or samples furnished by Proserv and will be of </w:t>
      </w:r>
      <w:r w:rsidR="0065449A">
        <w:rPr>
          <w:rFonts w:asciiTheme="minorBidi" w:eastAsia="Arial" w:hAnsiTheme="minorBidi" w:cstheme="minorBidi"/>
          <w:color w:val="000000"/>
          <w:spacing w:val="-1"/>
          <w:sz w:val="16"/>
          <w:szCs w:val="16"/>
        </w:rPr>
        <w:t>good</w:t>
      </w:r>
      <w:r w:rsidR="007874D0" w:rsidRPr="00862A43">
        <w:rPr>
          <w:rFonts w:asciiTheme="minorBidi" w:eastAsia="Arial" w:hAnsiTheme="minorBidi" w:cstheme="minorBidi"/>
          <w:color w:val="000000"/>
          <w:spacing w:val="-1"/>
          <w:sz w:val="16"/>
          <w:szCs w:val="16"/>
        </w:rPr>
        <w:t xml:space="preserve"> quality and shall be fit for their intended </w:t>
      </w:r>
      <w:r w:rsidR="00DE726D" w:rsidRPr="00862A43">
        <w:rPr>
          <w:rFonts w:asciiTheme="minorBidi" w:eastAsia="Arial" w:hAnsiTheme="minorBidi" w:cstheme="minorBidi"/>
          <w:color w:val="000000"/>
          <w:spacing w:val="-1"/>
          <w:sz w:val="16"/>
          <w:szCs w:val="16"/>
        </w:rPr>
        <w:t>purpose and free from defects in design, material and workmanship.</w:t>
      </w:r>
    </w:p>
    <w:p w14:paraId="36580A28" w14:textId="77777777" w:rsidR="006777E0" w:rsidRPr="00862A43" w:rsidRDefault="006777E0" w:rsidP="00F13EFA">
      <w:pPr>
        <w:spacing w:before="37" w:line="183" w:lineRule="exact"/>
        <w:jc w:val="both"/>
        <w:textAlignment w:val="baseline"/>
        <w:rPr>
          <w:rFonts w:asciiTheme="minorBidi" w:eastAsia="Arial" w:hAnsiTheme="minorBidi" w:cstheme="minorBidi"/>
          <w:color w:val="000000"/>
          <w:spacing w:val="-1"/>
          <w:sz w:val="16"/>
          <w:szCs w:val="16"/>
        </w:rPr>
      </w:pPr>
    </w:p>
    <w:p w14:paraId="4D18F800" w14:textId="5E3F1D68" w:rsidR="00F13EFA" w:rsidRPr="00862A43" w:rsidRDefault="00F13EFA" w:rsidP="00F13EFA">
      <w:pPr>
        <w:spacing w:before="37"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During a period of twenty-four (24) months after Acceptance, where Proserv has found the Goods or part thereof not to have been supplied in accordance with the Purchase Order, Proserv shall detail in writing the specific nature of the defect and upon receipt of such notice, the Supplier shall at its own risk and expense and within seven (7) days of receipt of such notice commence, at Proserv’s option, to either replace or repair the Goods or any part thereof found to be defective, due to faulty material, workmanship or design or due to any </w:t>
      </w:r>
      <w:r w:rsidRPr="00862A43">
        <w:rPr>
          <w:rFonts w:asciiTheme="minorBidi" w:eastAsia="Arial" w:hAnsiTheme="minorBidi" w:cstheme="minorBidi"/>
          <w:color w:val="000000"/>
          <w:spacing w:val="-1"/>
          <w:sz w:val="16"/>
          <w:szCs w:val="16"/>
        </w:rPr>
        <w:t xml:space="preserve">act or omission of the Supplier Group. A further twelve (12) month warranty shall be given by the Supplier for those Goods where such Goods (or part thereof) have been replaced or repaired; such warranty shall commence as soon as the Goods (or part thereof) have been replaced or repaired and approved as such by Proserv. If such remedial work </w:t>
      </w:r>
      <w:proofErr w:type="gramStart"/>
      <w:r w:rsidRPr="00862A43">
        <w:rPr>
          <w:rFonts w:asciiTheme="minorBidi" w:eastAsia="Arial" w:hAnsiTheme="minorBidi" w:cstheme="minorBidi"/>
          <w:color w:val="000000"/>
          <w:spacing w:val="-1"/>
          <w:sz w:val="16"/>
          <w:szCs w:val="16"/>
        </w:rPr>
        <w:t>is not commenced</w:t>
      </w:r>
      <w:proofErr w:type="gramEnd"/>
      <w:r w:rsidRPr="00862A43">
        <w:rPr>
          <w:rFonts w:asciiTheme="minorBidi" w:eastAsia="Arial" w:hAnsiTheme="minorBidi" w:cstheme="minorBidi"/>
          <w:color w:val="000000"/>
          <w:spacing w:val="-1"/>
          <w:sz w:val="16"/>
          <w:szCs w:val="16"/>
        </w:rPr>
        <w:t xml:space="preserve"> within the said time </w:t>
      </w:r>
      <w:proofErr w:type="gramStart"/>
      <w:r w:rsidRPr="00862A43">
        <w:rPr>
          <w:rFonts w:asciiTheme="minorBidi" w:eastAsia="Arial" w:hAnsiTheme="minorBidi" w:cstheme="minorBidi"/>
          <w:color w:val="000000"/>
          <w:spacing w:val="-1"/>
          <w:sz w:val="16"/>
          <w:szCs w:val="16"/>
        </w:rPr>
        <w:t>period</w:t>
      </w:r>
      <w:proofErr w:type="gramEnd"/>
      <w:r w:rsidRPr="00862A43">
        <w:rPr>
          <w:rFonts w:asciiTheme="minorBidi" w:eastAsia="Arial" w:hAnsiTheme="minorBidi" w:cstheme="minorBidi"/>
          <w:color w:val="000000"/>
          <w:spacing w:val="-1"/>
          <w:sz w:val="16"/>
          <w:szCs w:val="16"/>
        </w:rPr>
        <w:t xml:space="preserve"> then Proserv may commence the remedial work itself or </w:t>
      </w:r>
      <w:proofErr w:type="spellStart"/>
      <w:r w:rsidRPr="00862A43">
        <w:rPr>
          <w:rFonts w:asciiTheme="minorBidi" w:eastAsia="Arial" w:hAnsiTheme="minorBidi" w:cstheme="minorBidi"/>
          <w:color w:val="000000"/>
          <w:spacing w:val="-1"/>
          <w:sz w:val="16"/>
          <w:szCs w:val="16"/>
        </w:rPr>
        <w:t>authorise</w:t>
      </w:r>
      <w:proofErr w:type="spellEnd"/>
      <w:r w:rsidRPr="00862A43">
        <w:rPr>
          <w:rFonts w:asciiTheme="minorBidi" w:eastAsia="Arial" w:hAnsiTheme="minorBidi" w:cstheme="minorBidi"/>
          <w:color w:val="000000"/>
          <w:spacing w:val="-1"/>
          <w:sz w:val="16"/>
          <w:szCs w:val="16"/>
        </w:rPr>
        <w:t xml:space="preserve"> others to do the same, and Supplier shall reimburse Proserv for all costs arising from there.</w:t>
      </w:r>
    </w:p>
    <w:p w14:paraId="1E6652A7" w14:textId="77777777" w:rsidR="00D8142E" w:rsidRPr="00FA03D2" w:rsidRDefault="00D8142E" w:rsidP="00D8142E">
      <w:pPr>
        <w:tabs>
          <w:tab w:val="left" w:pos="432"/>
        </w:tabs>
        <w:spacing w:before="67" w:line="183" w:lineRule="exact"/>
        <w:textAlignment w:val="baseline"/>
        <w:rPr>
          <w:rFonts w:asciiTheme="minorBidi" w:eastAsia="Arial" w:hAnsiTheme="minorBidi" w:cstheme="minorBidi"/>
          <w:color w:val="000000"/>
          <w:sz w:val="16"/>
          <w:szCs w:val="16"/>
          <w:u w:val="single"/>
        </w:rPr>
      </w:pPr>
      <w:r w:rsidRPr="00FA03D2">
        <w:rPr>
          <w:rFonts w:asciiTheme="minorBidi" w:eastAsia="Arial" w:hAnsiTheme="minorBidi" w:cstheme="minorBidi"/>
          <w:color w:val="000000"/>
          <w:sz w:val="16"/>
          <w:szCs w:val="16"/>
          <w:u w:val="single"/>
        </w:rPr>
        <w:t>Warranty for Services</w:t>
      </w:r>
    </w:p>
    <w:p w14:paraId="567D96BA" w14:textId="77777777" w:rsidR="00D8142E" w:rsidRPr="00862A43" w:rsidRDefault="00D8142E" w:rsidP="00D8142E">
      <w:pPr>
        <w:spacing w:before="202" w:line="183" w:lineRule="exact"/>
        <w:ind w:right="288"/>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Supplier shall be responsible for remedying at its expense any defect or failure caused by Supplier Group, that may arise in the Services within twelve (12) months from the completion of the Services. </w:t>
      </w:r>
      <w:proofErr w:type="gramStart"/>
      <w:r w:rsidRPr="00862A43">
        <w:rPr>
          <w:rFonts w:asciiTheme="minorBidi" w:eastAsia="Arial" w:hAnsiTheme="minorBidi" w:cstheme="minorBidi"/>
          <w:color w:val="000000"/>
          <w:sz w:val="16"/>
          <w:szCs w:val="16"/>
        </w:rPr>
        <w:t>Supplier</w:t>
      </w:r>
      <w:proofErr w:type="gramEnd"/>
      <w:r w:rsidRPr="00862A43">
        <w:rPr>
          <w:rFonts w:asciiTheme="minorBidi" w:eastAsia="Arial" w:hAnsiTheme="minorBidi" w:cstheme="minorBidi"/>
          <w:color w:val="000000"/>
          <w:sz w:val="16"/>
          <w:szCs w:val="16"/>
        </w:rPr>
        <w:t xml:space="preserve"> shall guarantee for a further period of twelve (12) months all remedial work carried out under this clause. If any defects or failures which Supplier is obliged to remedy under this clause are not remedied within a reasonable time, or circumstances render it impracticable for Supplier to do the same, Proserv may remedy such defects or failures itself or </w:t>
      </w:r>
      <w:proofErr w:type="spellStart"/>
      <w:r w:rsidRPr="00862A43">
        <w:rPr>
          <w:rFonts w:asciiTheme="minorBidi" w:eastAsia="Arial" w:hAnsiTheme="minorBidi" w:cstheme="minorBidi"/>
          <w:color w:val="000000"/>
          <w:sz w:val="16"/>
          <w:szCs w:val="16"/>
        </w:rPr>
        <w:t>authorise</w:t>
      </w:r>
      <w:proofErr w:type="spellEnd"/>
      <w:r w:rsidRPr="00862A43">
        <w:rPr>
          <w:rFonts w:asciiTheme="minorBidi" w:eastAsia="Arial" w:hAnsiTheme="minorBidi" w:cstheme="minorBidi"/>
          <w:color w:val="000000"/>
          <w:sz w:val="16"/>
          <w:szCs w:val="16"/>
        </w:rPr>
        <w:t xml:space="preserve"> others to do the same, and Supplier shall reimburse Proserv for all costs arising therefrom.</w:t>
      </w:r>
    </w:p>
    <w:p w14:paraId="1B7A3100" w14:textId="221B8154" w:rsidR="00D8142E" w:rsidRPr="00862A43" w:rsidRDefault="00D8142E" w:rsidP="00981A80">
      <w:pPr>
        <w:tabs>
          <w:tab w:val="left" w:pos="1008"/>
        </w:tabs>
        <w:spacing w:before="100" w:beforeAutospacing="1" w:after="100" w:afterAutospacing="1"/>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This warranty and Proserv’s remedies hereunder are in addition to Proserv’s other rights and remedies existing under the Purchase Order or at law.</w:t>
      </w:r>
    </w:p>
    <w:p w14:paraId="08C9415C" w14:textId="0964E0B8" w:rsidR="00D8142E" w:rsidRPr="00862A43" w:rsidRDefault="00D8142E" w:rsidP="00981A80">
      <w:pPr>
        <w:pStyle w:val="ListParagraph"/>
        <w:numPr>
          <w:ilvl w:val="0"/>
          <w:numId w:val="9"/>
        </w:numPr>
        <w:tabs>
          <w:tab w:val="clear" w:pos="576"/>
        </w:tabs>
        <w:spacing w:before="100" w:beforeAutospacing="1" w:after="100" w:afterAutospacing="1"/>
        <w:ind w:left="0"/>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Assignment and Sub-Contracting</w:t>
      </w:r>
    </w:p>
    <w:p w14:paraId="2BDD1D59" w14:textId="77777777" w:rsidR="00D8142E" w:rsidRPr="00862A43" w:rsidRDefault="00D8142E" w:rsidP="00981A80">
      <w:pPr>
        <w:tabs>
          <w:tab w:val="left" w:pos="1080"/>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shall not assign or subcontract all or any part of its rights or obligations hereunder without Proserv's prior written consent. Such consent shall not be unreasonably withheld or delayed. Proserv's consent to subcontract shall not relieve the Supplier of any liability or obligation hereunder.</w:t>
      </w:r>
    </w:p>
    <w:p w14:paraId="23CDB76F" w14:textId="78142ECD" w:rsidR="00D8142E" w:rsidRPr="00862A43" w:rsidRDefault="00D8142E" w:rsidP="00981A80">
      <w:pPr>
        <w:tabs>
          <w:tab w:val="left" w:pos="1080"/>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pacing w:val="-2"/>
          <w:sz w:val="16"/>
          <w:szCs w:val="16"/>
        </w:rPr>
        <w:t>Proserv may assign all or any part of its rights or obligations hereunder to any Affiliate or to Proserv’s client, if any, without the Supplier’s consent and to any other third party with the Supplier’s prior written</w:t>
      </w:r>
      <w:r w:rsidR="00E33B8E" w:rsidRPr="00862A43">
        <w:rPr>
          <w:rFonts w:asciiTheme="minorBidi" w:eastAsia="Arial" w:hAnsiTheme="minorBidi" w:cstheme="minorBidi"/>
          <w:color w:val="000000"/>
          <w:spacing w:val="-2"/>
          <w:sz w:val="16"/>
          <w:szCs w:val="16"/>
        </w:rPr>
        <w:t xml:space="preserve"> </w:t>
      </w:r>
      <w:r w:rsidRPr="00862A43">
        <w:rPr>
          <w:rFonts w:asciiTheme="minorBidi" w:eastAsia="Arial" w:hAnsiTheme="minorBidi" w:cstheme="minorBidi"/>
          <w:color w:val="000000"/>
          <w:sz w:val="16"/>
          <w:szCs w:val="16"/>
        </w:rPr>
        <w:t>consent.</w:t>
      </w:r>
      <w:r w:rsidR="00E33B8E"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Such consent shall not be unreasonably withheld or delayed.</w:t>
      </w:r>
    </w:p>
    <w:p w14:paraId="6D212FAD" w14:textId="6137B259" w:rsidR="001B7F05" w:rsidRPr="00862A43" w:rsidRDefault="001B7F05" w:rsidP="00981A80">
      <w:pPr>
        <w:pStyle w:val="ListParagraph"/>
        <w:numPr>
          <w:ilvl w:val="0"/>
          <w:numId w:val="9"/>
        </w:numPr>
        <w:tabs>
          <w:tab w:val="clear" w:pos="576"/>
        </w:tabs>
        <w:spacing w:before="100" w:beforeAutospacing="1" w:after="100" w:afterAutospacing="1"/>
        <w:ind w:left="0"/>
        <w:textAlignment w:val="baseline"/>
        <w:rPr>
          <w:rFonts w:asciiTheme="minorBidi" w:eastAsia="Arial" w:hAnsiTheme="minorBidi" w:cstheme="minorBidi"/>
          <w:b/>
          <w:color w:val="000000"/>
          <w:sz w:val="16"/>
          <w:szCs w:val="16"/>
        </w:rPr>
      </w:pPr>
      <w:bookmarkStart w:id="0" w:name="_Hlk213086324"/>
      <w:r w:rsidRPr="00862A43">
        <w:rPr>
          <w:rFonts w:asciiTheme="minorBidi" w:eastAsia="Arial" w:hAnsiTheme="minorBidi" w:cstheme="minorBidi"/>
          <w:b/>
          <w:color w:val="000000"/>
          <w:sz w:val="16"/>
          <w:szCs w:val="16"/>
        </w:rPr>
        <w:t>Changes</w:t>
      </w:r>
    </w:p>
    <w:p w14:paraId="7C9821B2" w14:textId="30478DD0" w:rsidR="001B7F05" w:rsidRPr="00862A43" w:rsidRDefault="001B7F05" w:rsidP="00981A80">
      <w:pPr>
        <w:tabs>
          <w:tab w:val="left" w:pos="1080"/>
        </w:tabs>
        <w:spacing w:before="100" w:beforeAutospacing="1" w:after="100" w:afterAutospacing="1"/>
        <w:jc w:val="both"/>
        <w:textAlignment w:val="baseline"/>
        <w:rPr>
          <w:rFonts w:asciiTheme="minorBidi" w:eastAsia="Arial" w:hAnsiTheme="minorBidi" w:cstheme="minorBidi"/>
          <w:color w:val="000000"/>
          <w:sz w:val="16"/>
          <w:szCs w:val="16"/>
          <w:lang w:val="en-GB"/>
        </w:rPr>
      </w:pPr>
      <w:r w:rsidRPr="00862A43">
        <w:rPr>
          <w:rFonts w:asciiTheme="minorBidi" w:eastAsia="Arial" w:hAnsiTheme="minorBidi" w:cstheme="minorBidi"/>
          <w:color w:val="000000"/>
          <w:sz w:val="16"/>
          <w:szCs w:val="16"/>
        </w:rPr>
        <w:t xml:space="preserve">Proserv may at any time make changes in writing relating to </w:t>
      </w:r>
      <w:r w:rsidR="002F1BEF" w:rsidRPr="00862A43">
        <w:rPr>
          <w:rFonts w:asciiTheme="minorBidi" w:eastAsia="Arial" w:hAnsiTheme="minorBidi" w:cstheme="minorBidi"/>
          <w:color w:val="000000"/>
          <w:sz w:val="16"/>
          <w:szCs w:val="16"/>
        </w:rPr>
        <w:t xml:space="preserve">the supply </w:t>
      </w:r>
      <w:r w:rsidR="00AE255E" w:rsidRPr="00862A43">
        <w:rPr>
          <w:rFonts w:asciiTheme="minorBidi" w:eastAsia="Arial" w:hAnsiTheme="minorBidi" w:cstheme="minorBidi"/>
          <w:color w:val="000000"/>
          <w:sz w:val="16"/>
          <w:szCs w:val="16"/>
        </w:rPr>
        <w:t xml:space="preserve">of Services under the Purchase Order including changes to the Delivery Date. If such changes result </w:t>
      </w:r>
      <w:r w:rsidR="00EB1F00" w:rsidRPr="00862A43">
        <w:rPr>
          <w:rFonts w:asciiTheme="minorBidi" w:eastAsia="Arial" w:hAnsiTheme="minorBidi" w:cstheme="minorBidi"/>
          <w:color w:val="000000"/>
          <w:sz w:val="16"/>
          <w:szCs w:val="16"/>
        </w:rPr>
        <w:t>in an increase or decrease in cost or time an equitable adjustment shall be made</w:t>
      </w:r>
      <w:r w:rsidR="001D21A3" w:rsidRPr="00862A43">
        <w:rPr>
          <w:rFonts w:asciiTheme="minorBidi" w:eastAsia="Arial" w:hAnsiTheme="minorBidi" w:cstheme="minorBidi"/>
          <w:color w:val="000000"/>
          <w:sz w:val="16"/>
          <w:szCs w:val="16"/>
          <w:lang w:val="en-GB"/>
        </w:rPr>
        <w:t xml:space="preserve"> </w:t>
      </w:r>
      <w:r w:rsidR="00AE79E0" w:rsidRPr="00862A43">
        <w:rPr>
          <w:rFonts w:asciiTheme="minorBidi" w:eastAsia="Arial" w:hAnsiTheme="minorBidi" w:cstheme="minorBidi"/>
          <w:color w:val="000000"/>
          <w:sz w:val="16"/>
          <w:szCs w:val="16"/>
          <w:lang w:val="en-GB"/>
        </w:rPr>
        <w:t>t</w:t>
      </w:r>
      <w:r w:rsidR="001D21A3" w:rsidRPr="00862A43">
        <w:rPr>
          <w:rFonts w:asciiTheme="minorBidi" w:eastAsia="Arial" w:hAnsiTheme="minorBidi" w:cstheme="minorBidi"/>
          <w:color w:val="000000"/>
          <w:sz w:val="16"/>
          <w:szCs w:val="16"/>
          <w:lang w:val="en-GB"/>
        </w:rPr>
        <w:t xml:space="preserve">o the </w:t>
      </w:r>
      <w:r w:rsidR="00AE79E0" w:rsidRPr="00862A43">
        <w:rPr>
          <w:rFonts w:asciiTheme="minorBidi" w:eastAsia="Arial" w:hAnsiTheme="minorBidi" w:cstheme="minorBidi"/>
          <w:color w:val="000000"/>
          <w:sz w:val="16"/>
          <w:szCs w:val="16"/>
          <w:lang w:val="en-GB"/>
        </w:rPr>
        <w:t>P</w:t>
      </w:r>
      <w:r w:rsidR="001D21A3" w:rsidRPr="00862A43">
        <w:rPr>
          <w:rFonts w:asciiTheme="minorBidi" w:eastAsia="Arial" w:hAnsiTheme="minorBidi" w:cstheme="minorBidi"/>
          <w:color w:val="000000"/>
          <w:sz w:val="16"/>
          <w:szCs w:val="16"/>
          <w:lang w:val="en-GB"/>
        </w:rPr>
        <w:t xml:space="preserve">urchase </w:t>
      </w:r>
      <w:r w:rsidR="00AE79E0" w:rsidRPr="00862A43">
        <w:rPr>
          <w:rFonts w:asciiTheme="minorBidi" w:eastAsia="Arial" w:hAnsiTheme="minorBidi" w:cstheme="minorBidi"/>
          <w:color w:val="000000"/>
          <w:sz w:val="16"/>
          <w:szCs w:val="16"/>
          <w:lang w:val="en-GB"/>
        </w:rPr>
        <w:t>O</w:t>
      </w:r>
      <w:r w:rsidR="001D21A3" w:rsidRPr="00862A43">
        <w:rPr>
          <w:rFonts w:asciiTheme="minorBidi" w:eastAsia="Arial" w:hAnsiTheme="minorBidi" w:cstheme="minorBidi"/>
          <w:color w:val="000000"/>
          <w:sz w:val="16"/>
          <w:szCs w:val="16"/>
          <w:lang w:val="en-GB"/>
        </w:rPr>
        <w:t xml:space="preserve">rder </w:t>
      </w:r>
      <w:r w:rsidR="00AE79E0" w:rsidRPr="00862A43">
        <w:rPr>
          <w:rFonts w:asciiTheme="minorBidi" w:eastAsia="Arial" w:hAnsiTheme="minorBidi" w:cstheme="minorBidi"/>
          <w:color w:val="000000"/>
          <w:sz w:val="16"/>
          <w:szCs w:val="16"/>
          <w:lang w:val="en-GB"/>
        </w:rPr>
        <w:t>P</w:t>
      </w:r>
      <w:r w:rsidR="001D21A3" w:rsidRPr="00862A43">
        <w:rPr>
          <w:rFonts w:asciiTheme="minorBidi" w:eastAsia="Arial" w:hAnsiTheme="minorBidi" w:cstheme="minorBidi"/>
          <w:color w:val="000000"/>
          <w:sz w:val="16"/>
          <w:szCs w:val="16"/>
          <w:lang w:val="en-GB"/>
        </w:rPr>
        <w:t>rice</w:t>
      </w:r>
      <w:r w:rsidR="00AE79E0" w:rsidRPr="00862A43">
        <w:rPr>
          <w:rFonts w:asciiTheme="minorBidi" w:eastAsia="Arial" w:hAnsiTheme="minorBidi" w:cstheme="minorBidi"/>
          <w:color w:val="000000"/>
          <w:sz w:val="16"/>
          <w:szCs w:val="16"/>
          <w:lang w:val="en-GB"/>
        </w:rPr>
        <w:t xml:space="preserve">, delivery date or both. </w:t>
      </w:r>
      <w:r w:rsidR="0001496A" w:rsidRPr="00862A43">
        <w:rPr>
          <w:rFonts w:asciiTheme="minorBidi" w:eastAsia="Arial" w:hAnsiTheme="minorBidi" w:cstheme="minorBidi"/>
          <w:color w:val="000000"/>
          <w:sz w:val="16"/>
          <w:szCs w:val="16"/>
          <w:lang w:val="en-GB"/>
        </w:rPr>
        <w:t>Any claim for adjustment by the Supplier must be approved by Proserv in writing before the Supplier proceeds with such change.</w:t>
      </w:r>
    </w:p>
    <w:bookmarkEnd w:id="0"/>
    <w:p w14:paraId="2B1218C0" w14:textId="0E45FF13" w:rsidR="0001496A" w:rsidRPr="00862A43" w:rsidRDefault="00EF3843" w:rsidP="00981A80">
      <w:pPr>
        <w:pStyle w:val="ListParagraph"/>
        <w:numPr>
          <w:ilvl w:val="0"/>
          <w:numId w:val="9"/>
        </w:numPr>
        <w:tabs>
          <w:tab w:val="clear" w:pos="576"/>
          <w:tab w:val="left" w:pos="709"/>
          <w:tab w:val="left" w:pos="1080"/>
        </w:tabs>
        <w:spacing w:before="100" w:beforeAutospacing="1" w:after="100" w:afterAutospacing="1"/>
        <w:ind w:left="0"/>
        <w:jc w:val="both"/>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Ownership and Risk</w:t>
      </w:r>
    </w:p>
    <w:p w14:paraId="6170F188" w14:textId="34D44EEB" w:rsidR="00EF3843" w:rsidRPr="00862A43" w:rsidRDefault="00ED2B21" w:rsidP="00981A80">
      <w:pPr>
        <w:pStyle w:val="ListParagraph"/>
        <w:tabs>
          <w:tab w:val="left" w:pos="1080"/>
        </w:tabs>
        <w:spacing w:before="100" w:beforeAutospacing="1" w:after="100" w:afterAutospacing="1"/>
        <w:ind w:left="0"/>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lang w:val="en-GB"/>
        </w:rPr>
        <w:t xml:space="preserve">The </w:t>
      </w:r>
      <w:r w:rsidR="002409ED" w:rsidRPr="00862A43">
        <w:rPr>
          <w:rFonts w:asciiTheme="minorBidi" w:eastAsia="Arial" w:hAnsiTheme="minorBidi" w:cstheme="minorBidi"/>
          <w:color w:val="000000"/>
          <w:sz w:val="16"/>
          <w:szCs w:val="16"/>
          <w:lang w:val="en-GB"/>
        </w:rPr>
        <w:t>S</w:t>
      </w:r>
      <w:r w:rsidRPr="00862A43">
        <w:rPr>
          <w:rFonts w:asciiTheme="minorBidi" w:eastAsia="Arial" w:hAnsiTheme="minorBidi" w:cstheme="minorBidi"/>
          <w:color w:val="000000"/>
          <w:sz w:val="16"/>
          <w:szCs w:val="16"/>
          <w:lang w:val="en-GB"/>
        </w:rPr>
        <w:t>upplier warrants full</w:t>
      </w:r>
      <w:r w:rsidR="002409ED"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clear and unrestricted title in the </w:t>
      </w:r>
      <w:r w:rsidR="002409ED" w:rsidRPr="00862A43">
        <w:rPr>
          <w:rFonts w:asciiTheme="minorBidi" w:eastAsia="Arial" w:hAnsiTheme="minorBidi" w:cstheme="minorBidi"/>
          <w:color w:val="000000"/>
          <w:sz w:val="16"/>
          <w:szCs w:val="16"/>
          <w:lang w:val="en-GB"/>
        </w:rPr>
        <w:t>G</w:t>
      </w:r>
      <w:r w:rsidRPr="00862A43">
        <w:rPr>
          <w:rFonts w:asciiTheme="minorBidi" w:eastAsia="Arial" w:hAnsiTheme="minorBidi" w:cstheme="minorBidi"/>
          <w:color w:val="000000"/>
          <w:sz w:val="16"/>
          <w:szCs w:val="16"/>
          <w:lang w:val="en-GB"/>
        </w:rPr>
        <w:t xml:space="preserve">oods free and clear of </w:t>
      </w:r>
      <w:proofErr w:type="gramStart"/>
      <w:r w:rsidRPr="00862A43">
        <w:rPr>
          <w:rFonts w:asciiTheme="minorBidi" w:eastAsia="Arial" w:hAnsiTheme="minorBidi" w:cstheme="minorBidi"/>
          <w:color w:val="000000"/>
          <w:sz w:val="16"/>
          <w:szCs w:val="16"/>
          <w:lang w:val="en-GB"/>
        </w:rPr>
        <w:t>any and all</w:t>
      </w:r>
      <w:proofErr w:type="gramEnd"/>
      <w:r w:rsidRPr="00862A43">
        <w:rPr>
          <w:rFonts w:asciiTheme="minorBidi" w:eastAsia="Arial" w:hAnsiTheme="minorBidi" w:cstheme="minorBidi"/>
          <w:color w:val="000000"/>
          <w:sz w:val="16"/>
          <w:szCs w:val="16"/>
          <w:lang w:val="en-GB"/>
        </w:rPr>
        <w:t xml:space="preserve"> l</w:t>
      </w:r>
      <w:r w:rsidR="002409ED" w:rsidRPr="00862A43">
        <w:rPr>
          <w:rFonts w:asciiTheme="minorBidi" w:eastAsia="Arial" w:hAnsiTheme="minorBidi" w:cstheme="minorBidi"/>
          <w:color w:val="000000"/>
          <w:sz w:val="16"/>
          <w:szCs w:val="16"/>
          <w:lang w:val="en-GB"/>
        </w:rPr>
        <w:t>ien</w:t>
      </w:r>
      <w:r w:rsidRPr="00862A43">
        <w:rPr>
          <w:rFonts w:asciiTheme="minorBidi" w:eastAsia="Arial" w:hAnsiTheme="minorBidi" w:cstheme="minorBidi"/>
          <w:color w:val="000000"/>
          <w:sz w:val="16"/>
          <w:szCs w:val="16"/>
          <w:lang w:val="en-GB"/>
        </w:rPr>
        <w:t>s</w:t>
      </w:r>
      <w:r w:rsidR="002409ED"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restrictions</w:t>
      </w:r>
      <w:r w:rsidR="002409ED"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reservations</w:t>
      </w:r>
      <w:r w:rsidR="002409ED"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security interests and encumbrances</w:t>
      </w:r>
      <w:r w:rsidR="00981A80" w:rsidRPr="00862A43">
        <w:rPr>
          <w:rFonts w:asciiTheme="minorBidi" w:eastAsia="Arial" w:hAnsiTheme="minorBidi" w:cstheme="minorBidi"/>
          <w:color w:val="000000"/>
          <w:sz w:val="16"/>
          <w:szCs w:val="16"/>
          <w:lang w:val="en-GB"/>
        </w:rPr>
        <w:t>. T</w:t>
      </w:r>
      <w:r w:rsidRPr="00862A43">
        <w:rPr>
          <w:rFonts w:asciiTheme="minorBidi" w:eastAsia="Arial" w:hAnsiTheme="minorBidi" w:cstheme="minorBidi"/>
          <w:color w:val="000000"/>
          <w:sz w:val="16"/>
          <w:szCs w:val="16"/>
          <w:lang w:val="en-GB"/>
        </w:rPr>
        <w:t xml:space="preserve">itle in the </w:t>
      </w:r>
      <w:r w:rsidR="00981A80" w:rsidRPr="00862A43">
        <w:rPr>
          <w:rFonts w:asciiTheme="minorBidi" w:eastAsia="Arial" w:hAnsiTheme="minorBidi" w:cstheme="minorBidi"/>
          <w:color w:val="000000"/>
          <w:sz w:val="16"/>
          <w:szCs w:val="16"/>
          <w:lang w:val="en-GB"/>
        </w:rPr>
        <w:t>G</w:t>
      </w:r>
      <w:r w:rsidRPr="00862A43">
        <w:rPr>
          <w:rFonts w:asciiTheme="minorBidi" w:eastAsia="Arial" w:hAnsiTheme="minorBidi" w:cstheme="minorBidi"/>
          <w:color w:val="000000"/>
          <w:sz w:val="16"/>
          <w:szCs w:val="16"/>
          <w:lang w:val="en-GB"/>
        </w:rPr>
        <w:t xml:space="preserve">oods shall pass to </w:t>
      </w:r>
      <w:r w:rsidR="00981A80"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 xml:space="preserve">roserv as soon as they have been allocated to the </w:t>
      </w:r>
      <w:r w:rsidR="00981A80"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 xml:space="preserve">urchase </w:t>
      </w:r>
      <w:r w:rsidR="00981A80" w:rsidRPr="00862A43">
        <w:rPr>
          <w:rFonts w:asciiTheme="minorBidi" w:eastAsia="Arial" w:hAnsiTheme="minorBidi" w:cstheme="minorBidi"/>
          <w:color w:val="000000"/>
          <w:sz w:val="16"/>
          <w:szCs w:val="16"/>
          <w:lang w:val="en-GB"/>
        </w:rPr>
        <w:t>O</w:t>
      </w:r>
      <w:r w:rsidRPr="00862A43">
        <w:rPr>
          <w:rFonts w:asciiTheme="minorBidi" w:eastAsia="Arial" w:hAnsiTheme="minorBidi" w:cstheme="minorBidi"/>
          <w:color w:val="000000"/>
          <w:sz w:val="16"/>
          <w:szCs w:val="16"/>
          <w:lang w:val="en-GB"/>
        </w:rPr>
        <w:t xml:space="preserve">rder delivered hereunder or paid for by </w:t>
      </w:r>
      <w:r w:rsidR="00981A80"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 xml:space="preserve">roserv whichever is the earliest and risk in the </w:t>
      </w:r>
      <w:r w:rsidR="00981A80" w:rsidRPr="00862A43">
        <w:rPr>
          <w:rFonts w:asciiTheme="minorBidi" w:eastAsia="Arial" w:hAnsiTheme="minorBidi" w:cstheme="minorBidi"/>
          <w:color w:val="000000"/>
          <w:sz w:val="16"/>
          <w:szCs w:val="16"/>
          <w:lang w:val="en-GB"/>
        </w:rPr>
        <w:t>G</w:t>
      </w:r>
      <w:r w:rsidRPr="00862A43">
        <w:rPr>
          <w:rFonts w:asciiTheme="minorBidi" w:eastAsia="Arial" w:hAnsiTheme="minorBidi" w:cstheme="minorBidi"/>
          <w:color w:val="000000"/>
          <w:sz w:val="16"/>
          <w:szCs w:val="16"/>
          <w:lang w:val="en-GB"/>
        </w:rPr>
        <w:t xml:space="preserve">oods shall pass on </w:t>
      </w:r>
      <w:r w:rsidR="00981A80" w:rsidRPr="00862A43">
        <w:rPr>
          <w:rFonts w:asciiTheme="minorBidi" w:eastAsia="Arial" w:hAnsiTheme="minorBidi" w:cstheme="minorBidi"/>
          <w:color w:val="000000"/>
          <w:sz w:val="16"/>
          <w:szCs w:val="16"/>
          <w:lang w:val="en-GB"/>
        </w:rPr>
        <w:t>A</w:t>
      </w:r>
      <w:r w:rsidRPr="00862A43">
        <w:rPr>
          <w:rFonts w:asciiTheme="minorBidi" w:eastAsia="Arial" w:hAnsiTheme="minorBidi" w:cstheme="minorBidi"/>
          <w:color w:val="000000"/>
          <w:sz w:val="16"/>
          <w:szCs w:val="16"/>
          <w:lang w:val="en-GB"/>
        </w:rPr>
        <w:t>cceptance</w:t>
      </w:r>
      <w:r w:rsidR="002409ED" w:rsidRPr="00862A43">
        <w:rPr>
          <w:rFonts w:asciiTheme="minorBidi" w:eastAsia="Arial" w:hAnsiTheme="minorBidi" w:cstheme="minorBidi"/>
          <w:color w:val="000000"/>
          <w:sz w:val="16"/>
          <w:szCs w:val="16"/>
          <w:lang w:val="en-GB"/>
        </w:rPr>
        <w:t>.</w:t>
      </w:r>
    </w:p>
    <w:p w14:paraId="3CC49511" w14:textId="158BEA14" w:rsidR="00981A80" w:rsidRPr="00862A43" w:rsidRDefault="00981A80" w:rsidP="00981A80">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15.</w:t>
      </w:r>
      <w:r w:rsidRPr="00862A43">
        <w:rPr>
          <w:rFonts w:asciiTheme="minorBidi" w:eastAsia="Arial" w:hAnsiTheme="minorBidi" w:cstheme="minorBidi"/>
          <w:b/>
          <w:bCs/>
          <w:color w:val="000000"/>
          <w:sz w:val="16"/>
          <w:szCs w:val="16"/>
        </w:rPr>
        <w:tab/>
      </w:r>
      <w:r w:rsidR="00EF1584" w:rsidRPr="00862A43">
        <w:rPr>
          <w:rFonts w:asciiTheme="minorBidi" w:eastAsia="Arial" w:hAnsiTheme="minorBidi" w:cstheme="minorBidi"/>
          <w:b/>
          <w:bCs/>
          <w:color w:val="000000"/>
          <w:sz w:val="16"/>
          <w:szCs w:val="16"/>
        </w:rPr>
        <w:t>Proserv Property</w:t>
      </w:r>
    </w:p>
    <w:p w14:paraId="7393174B" w14:textId="77777777" w:rsidR="00CB463E" w:rsidRPr="00862A43" w:rsidRDefault="00EF1584" w:rsidP="00981A80">
      <w:pPr>
        <w:tabs>
          <w:tab w:val="left" w:pos="1008"/>
        </w:tabs>
        <w:spacing w:before="100" w:beforeAutospacing="1" w:after="100" w:afterAutospacing="1"/>
        <w:textAlignment w:val="baseline"/>
        <w:rPr>
          <w:rFonts w:asciiTheme="minorBidi" w:eastAsia="Arial" w:hAnsiTheme="minorBidi" w:cstheme="minorBidi"/>
          <w:color w:val="000000"/>
          <w:sz w:val="16"/>
          <w:szCs w:val="16"/>
          <w:lang w:val="en-GB"/>
        </w:rPr>
      </w:pPr>
      <w:r w:rsidRPr="00862A43">
        <w:rPr>
          <w:rFonts w:asciiTheme="minorBidi" w:eastAsia="Arial" w:hAnsiTheme="minorBidi" w:cstheme="minorBidi"/>
          <w:color w:val="000000"/>
          <w:sz w:val="16"/>
          <w:szCs w:val="16"/>
          <w:lang w:val="en-GB"/>
        </w:rPr>
        <w:t>All tools</w:t>
      </w:r>
      <w:r w:rsidR="00E46531"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designs</w:t>
      </w:r>
      <w:r w:rsidR="00E46531"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patterns and equipment or materials of every description furnished by </w:t>
      </w:r>
      <w:r w:rsidR="00E46531"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 xml:space="preserve">roserv to the </w:t>
      </w:r>
      <w:r w:rsidR="00E46531" w:rsidRPr="00862A43">
        <w:rPr>
          <w:rFonts w:asciiTheme="minorBidi" w:eastAsia="Arial" w:hAnsiTheme="minorBidi" w:cstheme="minorBidi"/>
          <w:color w:val="000000"/>
          <w:sz w:val="16"/>
          <w:szCs w:val="16"/>
          <w:lang w:val="en-GB"/>
        </w:rPr>
        <w:t>S</w:t>
      </w:r>
      <w:r w:rsidRPr="00862A43">
        <w:rPr>
          <w:rFonts w:asciiTheme="minorBidi" w:eastAsia="Arial" w:hAnsiTheme="minorBidi" w:cstheme="minorBidi"/>
          <w:color w:val="000000"/>
          <w:sz w:val="16"/>
          <w:szCs w:val="16"/>
          <w:lang w:val="en-GB"/>
        </w:rPr>
        <w:t xml:space="preserve">upplier in connection with the manufacture of the </w:t>
      </w:r>
      <w:r w:rsidR="00E46531" w:rsidRPr="00862A43">
        <w:rPr>
          <w:rFonts w:asciiTheme="minorBidi" w:eastAsia="Arial" w:hAnsiTheme="minorBidi" w:cstheme="minorBidi"/>
          <w:color w:val="000000"/>
          <w:sz w:val="16"/>
          <w:szCs w:val="16"/>
          <w:lang w:val="en-GB"/>
        </w:rPr>
        <w:t>G</w:t>
      </w:r>
      <w:r w:rsidRPr="00862A43">
        <w:rPr>
          <w:rFonts w:asciiTheme="minorBidi" w:eastAsia="Arial" w:hAnsiTheme="minorBidi" w:cstheme="minorBidi"/>
          <w:color w:val="000000"/>
          <w:sz w:val="16"/>
          <w:szCs w:val="16"/>
          <w:lang w:val="en-GB"/>
        </w:rPr>
        <w:t>oods and</w:t>
      </w:r>
      <w:r w:rsidR="00E46531"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or the supply of the </w:t>
      </w:r>
      <w:r w:rsidR="00E46531" w:rsidRPr="00862A43">
        <w:rPr>
          <w:rFonts w:asciiTheme="minorBidi" w:eastAsia="Arial" w:hAnsiTheme="minorBidi" w:cstheme="minorBidi"/>
          <w:color w:val="000000"/>
          <w:sz w:val="16"/>
          <w:szCs w:val="16"/>
          <w:lang w:val="en-GB"/>
        </w:rPr>
        <w:t>S</w:t>
      </w:r>
      <w:r w:rsidRPr="00862A43">
        <w:rPr>
          <w:rFonts w:asciiTheme="minorBidi" w:eastAsia="Arial" w:hAnsiTheme="minorBidi" w:cstheme="minorBidi"/>
          <w:color w:val="000000"/>
          <w:sz w:val="16"/>
          <w:szCs w:val="16"/>
          <w:lang w:val="en-GB"/>
        </w:rPr>
        <w:t xml:space="preserve">ervices shall be and remain the property of </w:t>
      </w:r>
      <w:r w:rsidR="00E46531"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roserv</w:t>
      </w:r>
      <w:r w:rsidR="00E46531" w:rsidRPr="00862A43">
        <w:rPr>
          <w:rFonts w:asciiTheme="minorBidi" w:eastAsia="Arial" w:hAnsiTheme="minorBidi" w:cstheme="minorBidi"/>
          <w:color w:val="000000"/>
          <w:sz w:val="16"/>
          <w:szCs w:val="16"/>
          <w:lang w:val="en-GB"/>
        </w:rPr>
        <w:t>. S</w:t>
      </w:r>
      <w:r w:rsidR="00945D2D" w:rsidRPr="00862A43">
        <w:rPr>
          <w:rFonts w:asciiTheme="minorBidi" w:eastAsia="Arial" w:hAnsiTheme="minorBidi" w:cstheme="minorBidi"/>
          <w:color w:val="000000"/>
          <w:sz w:val="16"/>
          <w:szCs w:val="16"/>
          <w:lang w:val="en-GB"/>
        </w:rPr>
        <w:t xml:space="preserve">uch property shall be plainly marked or otherwise adequately identified by the </w:t>
      </w:r>
      <w:r w:rsidR="00E46531" w:rsidRPr="00862A43">
        <w:rPr>
          <w:rFonts w:asciiTheme="minorBidi" w:eastAsia="Arial" w:hAnsiTheme="minorBidi" w:cstheme="minorBidi"/>
          <w:color w:val="000000"/>
          <w:sz w:val="16"/>
          <w:szCs w:val="16"/>
          <w:lang w:val="en-GB"/>
        </w:rPr>
        <w:t>S</w:t>
      </w:r>
      <w:r w:rsidR="00945D2D" w:rsidRPr="00862A43">
        <w:rPr>
          <w:rFonts w:asciiTheme="minorBidi" w:eastAsia="Arial" w:hAnsiTheme="minorBidi" w:cstheme="minorBidi"/>
          <w:color w:val="000000"/>
          <w:sz w:val="16"/>
          <w:szCs w:val="16"/>
          <w:lang w:val="en-GB"/>
        </w:rPr>
        <w:t xml:space="preserve">upplier as </w:t>
      </w:r>
      <w:r w:rsidR="00E46531" w:rsidRPr="00862A43">
        <w:rPr>
          <w:rFonts w:asciiTheme="minorBidi" w:eastAsia="Arial" w:hAnsiTheme="minorBidi" w:cstheme="minorBidi"/>
          <w:color w:val="000000"/>
          <w:sz w:val="16"/>
          <w:szCs w:val="16"/>
          <w:lang w:val="en-GB"/>
        </w:rPr>
        <w:t>“P</w:t>
      </w:r>
      <w:r w:rsidR="00945D2D" w:rsidRPr="00862A43">
        <w:rPr>
          <w:rFonts w:asciiTheme="minorBidi" w:eastAsia="Arial" w:hAnsiTheme="minorBidi" w:cstheme="minorBidi"/>
          <w:color w:val="000000"/>
          <w:sz w:val="16"/>
          <w:szCs w:val="16"/>
          <w:lang w:val="en-GB"/>
        </w:rPr>
        <w:t xml:space="preserve">roperty of </w:t>
      </w:r>
      <w:r w:rsidR="00E46531" w:rsidRPr="00862A43">
        <w:rPr>
          <w:rFonts w:asciiTheme="minorBidi" w:eastAsia="Arial" w:hAnsiTheme="minorBidi" w:cstheme="minorBidi"/>
          <w:color w:val="000000"/>
          <w:sz w:val="16"/>
          <w:szCs w:val="16"/>
          <w:lang w:val="en-GB"/>
        </w:rPr>
        <w:t>P</w:t>
      </w:r>
      <w:r w:rsidR="00945D2D" w:rsidRPr="00862A43">
        <w:rPr>
          <w:rFonts w:asciiTheme="minorBidi" w:eastAsia="Arial" w:hAnsiTheme="minorBidi" w:cstheme="minorBidi"/>
          <w:color w:val="000000"/>
          <w:sz w:val="16"/>
          <w:szCs w:val="16"/>
          <w:lang w:val="en-GB"/>
        </w:rPr>
        <w:t>roserv</w:t>
      </w:r>
      <w:r w:rsidR="00E46531" w:rsidRPr="00862A43">
        <w:rPr>
          <w:rFonts w:asciiTheme="minorBidi" w:eastAsia="Arial" w:hAnsiTheme="minorBidi" w:cstheme="minorBidi"/>
          <w:color w:val="000000"/>
          <w:sz w:val="16"/>
          <w:szCs w:val="16"/>
          <w:lang w:val="en-GB"/>
        </w:rPr>
        <w:t>”</w:t>
      </w:r>
      <w:r w:rsidR="009F5BCE" w:rsidRPr="00862A43">
        <w:rPr>
          <w:rFonts w:asciiTheme="minorBidi" w:eastAsia="Arial" w:hAnsiTheme="minorBidi" w:cstheme="minorBidi"/>
          <w:color w:val="000000"/>
          <w:sz w:val="16"/>
          <w:szCs w:val="16"/>
          <w:lang w:val="en-GB"/>
        </w:rPr>
        <w:t xml:space="preserve">. </w:t>
      </w:r>
    </w:p>
    <w:p w14:paraId="735194A9" w14:textId="04816883" w:rsidR="001B7F05" w:rsidRPr="00862A43" w:rsidRDefault="009F5BCE" w:rsidP="00981A80">
      <w:pPr>
        <w:tabs>
          <w:tab w:val="left" w:pos="1008"/>
        </w:tabs>
        <w:spacing w:before="100" w:beforeAutospacing="1" w:after="100" w:afterAutospacing="1"/>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lang w:val="en-GB"/>
        </w:rPr>
        <w:lastRenderedPageBreak/>
        <w:t>S</w:t>
      </w:r>
      <w:r w:rsidR="00945D2D" w:rsidRPr="00862A43">
        <w:rPr>
          <w:rFonts w:asciiTheme="minorBidi" w:eastAsia="Arial" w:hAnsiTheme="minorBidi" w:cstheme="minorBidi"/>
          <w:color w:val="000000"/>
          <w:sz w:val="16"/>
          <w:szCs w:val="16"/>
          <w:lang w:val="en-GB"/>
        </w:rPr>
        <w:t xml:space="preserve">uch property whilst in the </w:t>
      </w:r>
      <w:r w:rsidRPr="00862A43">
        <w:rPr>
          <w:rFonts w:asciiTheme="minorBidi" w:eastAsia="Arial" w:hAnsiTheme="minorBidi" w:cstheme="minorBidi"/>
          <w:color w:val="000000"/>
          <w:sz w:val="16"/>
          <w:szCs w:val="16"/>
          <w:lang w:val="en-GB"/>
        </w:rPr>
        <w:t>S</w:t>
      </w:r>
      <w:r w:rsidR="00945D2D" w:rsidRPr="00862A43">
        <w:rPr>
          <w:rFonts w:asciiTheme="minorBidi" w:eastAsia="Arial" w:hAnsiTheme="minorBidi" w:cstheme="minorBidi"/>
          <w:color w:val="000000"/>
          <w:sz w:val="16"/>
          <w:szCs w:val="16"/>
          <w:lang w:val="en-GB"/>
        </w:rPr>
        <w:t>upplier</w:t>
      </w:r>
      <w:r w:rsidRPr="00862A43">
        <w:rPr>
          <w:rFonts w:asciiTheme="minorBidi" w:eastAsia="Arial" w:hAnsiTheme="minorBidi" w:cstheme="minorBidi"/>
          <w:color w:val="000000"/>
          <w:sz w:val="16"/>
          <w:szCs w:val="16"/>
          <w:lang w:val="en-GB"/>
        </w:rPr>
        <w:t>’</w:t>
      </w:r>
      <w:r w:rsidR="00945D2D" w:rsidRPr="00862A43">
        <w:rPr>
          <w:rFonts w:asciiTheme="minorBidi" w:eastAsia="Arial" w:hAnsiTheme="minorBidi" w:cstheme="minorBidi"/>
          <w:color w:val="000000"/>
          <w:sz w:val="16"/>
          <w:szCs w:val="16"/>
          <w:lang w:val="en-GB"/>
        </w:rPr>
        <w:t xml:space="preserve">s custody or control shall be held at the </w:t>
      </w:r>
      <w:r w:rsidRPr="00862A43">
        <w:rPr>
          <w:rFonts w:asciiTheme="minorBidi" w:eastAsia="Arial" w:hAnsiTheme="minorBidi" w:cstheme="minorBidi"/>
          <w:color w:val="000000"/>
          <w:sz w:val="16"/>
          <w:szCs w:val="16"/>
          <w:lang w:val="en-GB"/>
        </w:rPr>
        <w:t>S</w:t>
      </w:r>
      <w:r w:rsidR="00945D2D" w:rsidRPr="00862A43">
        <w:rPr>
          <w:rFonts w:asciiTheme="minorBidi" w:eastAsia="Arial" w:hAnsiTheme="minorBidi" w:cstheme="minorBidi"/>
          <w:color w:val="000000"/>
          <w:sz w:val="16"/>
          <w:szCs w:val="16"/>
          <w:lang w:val="en-GB"/>
        </w:rPr>
        <w:t xml:space="preserve">upplier's risk and shall be subject to removal at </w:t>
      </w:r>
      <w:r w:rsidRPr="00862A43">
        <w:rPr>
          <w:rFonts w:asciiTheme="minorBidi" w:eastAsia="Arial" w:hAnsiTheme="minorBidi" w:cstheme="minorBidi"/>
          <w:color w:val="000000"/>
          <w:sz w:val="16"/>
          <w:szCs w:val="16"/>
          <w:lang w:val="en-GB"/>
        </w:rPr>
        <w:t>P</w:t>
      </w:r>
      <w:r w:rsidR="00945D2D" w:rsidRPr="00862A43">
        <w:rPr>
          <w:rFonts w:asciiTheme="minorBidi" w:eastAsia="Arial" w:hAnsiTheme="minorBidi" w:cstheme="minorBidi"/>
          <w:color w:val="000000"/>
          <w:sz w:val="16"/>
          <w:szCs w:val="16"/>
          <w:lang w:val="en-GB"/>
        </w:rPr>
        <w:t>roserv's written request</w:t>
      </w:r>
      <w:r w:rsidRPr="00862A43">
        <w:rPr>
          <w:rFonts w:asciiTheme="minorBidi" w:eastAsia="Arial" w:hAnsiTheme="minorBidi" w:cstheme="minorBidi"/>
          <w:color w:val="000000"/>
          <w:sz w:val="16"/>
          <w:szCs w:val="16"/>
          <w:lang w:val="en-GB"/>
        </w:rPr>
        <w:t>,</w:t>
      </w:r>
      <w:r w:rsidR="00945D2D" w:rsidRPr="00862A43">
        <w:rPr>
          <w:rFonts w:asciiTheme="minorBidi" w:eastAsia="Arial" w:hAnsiTheme="minorBidi" w:cstheme="minorBidi"/>
          <w:color w:val="000000"/>
          <w:sz w:val="16"/>
          <w:szCs w:val="16"/>
          <w:lang w:val="en-GB"/>
        </w:rPr>
        <w:t xml:space="preserve"> in which event the </w:t>
      </w:r>
      <w:r w:rsidRPr="00862A43">
        <w:rPr>
          <w:rFonts w:asciiTheme="minorBidi" w:eastAsia="Arial" w:hAnsiTheme="minorBidi" w:cstheme="minorBidi"/>
          <w:color w:val="000000"/>
          <w:sz w:val="16"/>
          <w:szCs w:val="16"/>
          <w:lang w:val="en-GB"/>
        </w:rPr>
        <w:t>S</w:t>
      </w:r>
      <w:r w:rsidR="00945D2D" w:rsidRPr="00862A43">
        <w:rPr>
          <w:rFonts w:asciiTheme="minorBidi" w:eastAsia="Arial" w:hAnsiTheme="minorBidi" w:cstheme="minorBidi"/>
          <w:color w:val="000000"/>
          <w:sz w:val="16"/>
          <w:szCs w:val="16"/>
          <w:lang w:val="en-GB"/>
        </w:rPr>
        <w:t>upplier shall prepare such property for shipment</w:t>
      </w:r>
      <w:r w:rsidR="00894DBE" w:rsidRPr="00862A43">
        <w:rPr>
          <w:rFonts w:asciiTheme="minorBidi" w:eastAsia="Arial" w:hAnsiTheme="minorBidi" w:cstheme="minorBidi"/>
          <w:color w:val="000000"/>
          <w:sz w:val="16"/>
          <w:szCs w:val="16"/>
          <w:lang w:val="en-GB"/>
        </w:rPr>
        <w:t xml:space="preserve"> and</w:t>
      </w:r>
      <w:r w:rsidR="0052590B" w:rsidRPr="00862A43">
        <w:rPr>
          <w:rFonts w:asciiTheme="minorBidi" w:eastAsia="Arial" w:hAnsiTheme="minorBidi" w:cstheme="minorBidi"/>
          <w:color w:val="000000"/>
          <w:sz w:val="16"/>
          <w:szCs w:val="16"/>
          <w:lang w:val="en-GB"/>
        </w:rPr>
        <w:t xml:space="preserve"> shall </w:t>
      </w:r>
      <w:r w:rsidR="00894DBE" w:rsidRPr="00862A43">
        <w:rPr>
          <w:rFonts w:asciiTheme="minorBidi" w:eastAsia="Arial" w:hAnsiTheme="minorBidi" w:cstheme="minorBidi"/>
          <w:color w:val="000000"/>
          <w:sz w:val="16"/>
          <w:szCs w:val="16"/>
          <w:lang w:val="en-GB"/>
        </w:rPr>
        <w:t>re</w:t>
      </w:r>
      <w:r w:rsidR="0052590B" w:rsidRPr="00862A43">
        <w:rPr>
          <w:rFonts w:asciiTheme="minorBidi" w:eastAsia="Arial" w:hAnsiTheme="minorBidi" w:cstheme="minorBidi"/>
          <w:color w:val="000000"/>
          <w:sz w:val="16"/>
          <w:szCs w:val="16"/>
          <w:lang w:val="en-GB"/>
        </w:rPr>
        <w:t xml:space="preserve">deliver to </w:t>
      </w:r>
      <w:r w:rsidR="00D607A0" w:rsidRPr="00862A43">
        <w:rPr>
          <w:rFonts w:asciiTheme="minorBidi" w:eastAsia="Arial" w:hAnsiTheme="minorBidi" w:cstheme="minorBidi"/>
          <w:color w:val="000000"/>
          <w:sz w:val="16"/>
          <w:szCs w:val="16"/>
          <w:lang w:val="en-GB"/>
        </w:rPr>
        <w:t>Proserv</w:t>
      </w:r>
      <w:r w:rsidR="0052590B" w:rsidRPr="00862A43">
        <w:rPr>
          <w:rFonts w:asciiTheme="minorBidi" w:eastAsia="Arial" w:hAnsiTheme="minorBidi" w:cstheme="minorBidi"/>
          <w:color w:val="000000"/>
          <w:sz w:val="16"/>
          <w:szCs w:val="16"/>
          <w:lang w:val="en-GB"/>
        </w:rPr>
        <w:t xml:space="preserve"> in the same condition as originally received by the </w:t>
      </w:r>
      <w:r w:rsidR="00D607A0" w:rsidRPr="00862A43">
        <w:rPr>
          <w:rFonts w:asciiTheme="minorBidi" w:eastAsia="Arial" w:hAnsiTheme="minorBidi" w:cstheme="minorBidi"/>
          <w:color w:val="000000"/>
          <w:sz w:val="16"/>
          <w:szCs w:val="16"/>
          <w:lang w:val="en-GB"/>
        </w:rPr>
        <w:t>S</w:t>
      </w:r>
      <w:r w:rsidR="0052590B" w:rsidRPr="00862A43">
        <w:rPr>
          <w:rFonts w:asciiTheme="minorBidi" w:eastAsia="Arial" w:hAnsiTheme="minorBidi" w:cstheme="minorBidi"/>
          <w:color w:val="000000"/>
          <w:sz w:val="16"/>
          <w:szCs w:val="16"/>
          <w:lang w:val="en-GB"/>
        </w:rPr>
        <w:t>upplier</w:t>
      </w:r>
      <w:r w:rsidR="00EB70C1" w:rsidRPr="00862A43">
        <w:rPr>
          <w:rFonts w:asciiTheme="minorBidi" w:eastAsia="Arial" w:hAnsiTheme="minorBidi" w:cstheme="minorBidi"/>
          <w:color w:val="000000"/>
          <w:sz w:val="16"/>
          <w:szCs w:val="16"/>
          <w:lang w:val="en-GB"/>
        </w:rPr>
        <w:t xml:space="preserve">, </w:t>
      </w:r>
      <w:r w:rsidR="0052590B" w:rsidRPr="00862A43">
        <w:rPr>
          <w:rFonts w:asciiTheme="minorBidi" w:eastAsia="Arial" w:hAnsiTheme="minorBidi" w:cstheme="minorBidi"/>
          <w:color w:val="000000"/>
          <w:sz w:val="16"/>
          <w:szCs w:val="16"/>
          <w:lang w:val="en-GB"/>
        </w:rPr>
        <w:t xml:space="preserve">reasonable wear and tear </w:t>
      </w:r>
      <w:r w:rsidR="00EB70C1" w:rsidRPr="00862A43">
        <w:rPr>
          <w:rFonts w:asciiTheme="minorBidi" w:eastAsia="Arial" w:hAnsiTheme="minorBidi" w:cstheme="minorBidi"/>
          <w:color w:val="000000"/>
          <w:sz w:val="16"/>
          <w:szCs w:val="16"/>
          <w:lang w:val="en-GB"/>
        </w:rPr>
        <w:t>ex</w:t>
      </w:r>
      <w:r w:rsidR="0052590B" w:rsidRPr="00862A43">
        <w:rPr>
          <w:rFonts w:asciiTheme="minorBidi" w:eastAsia="Arial" w:hAnsiTheme="minorBidi" w:cstheme="minorBidi"/>
          <w:color w:val="000000"/>
          <w:sz w:val="16"/>
          <w:szCs w:val="16"/>
          <w:lang w:val="en-GB"/>
        </w:rPr>
        <w:t>cepted</w:t>
      </w:r>
      <w:r w:rsidR="00EB70C1" w:rsidRPr="00862A43">
        <w:rPr>
          <w:rFonts w:asciiTheme="minorBidi" w:eastAsia="Arial" w:hAnsiTheme="minorBidi" w:cstheme="minorBidi"/>
          <w:color w:val="000000"/>
          <w:sz w:val="16"/>
          <w:szCs w:val="16"/>
          <w:lang w:val="en-GB"/>
        </w:rPr>
        <w:t>. Notwith</w:t>
      </w:r>
      <w:r w:rsidR="0052590B" w:rsidRPr="00862A43">
        <w:rPr>
          <w:rFonts w:asciiTheme="minorBidi" w:eastAsia="Arial" w:hAnsiTheme="minorBidi" w:cstheme="minorBidi"/>
          <w:color w:val="000000"/>
          <w:sz w:val="16"/>
          <w:szCs w:val="16"/>
          <w:lang w:val="en-GB"/>
        </w:rPr>
        <w:t>standing anything to the contrary contained in clause 5</w:t>
      </w:r>
      <w:r w:rsidR="00EB70C1" w:rsidRPr="00862A43">
        <w:rPr>
          <w:rFonts w:asciiTheme="minorBidi" w:eastAsia="Arial" w:hAnsiTheme="minorBidi" w:cstheme="minorBidi"/>
          <w:color w:val="000000"/>
          <w:sz w:val="16"/>
          <w:szCs w:val="16"/>
          <w:lang w:val="en-GB"/>
        </w:rPr>
        <w:t>,</w:t>
      </w:r>
      <w:r w:rsidR="0052590B" w:rsidRPr="00862A43">
        <w:rPr>
          <w:rFonts w:asciiTheme="minorBidi" w:eastAsia="Arial" w:hAnsiTheme="minorBidi" w:cstheme="minorBidi"/>
          <w:color w:val="000000"/>
          <w:sz w:val="16"/>
          <w:szCs w:val="16"/>
          <w:lang w:val="en-GB"/>
        </w:rPr>
        <w:t xml:space="preserve"> the </w:t>
      </w:r>
      <w:r w:rsidR="00EB70C1" w:rsidRPr="00862A43">
        <w:rPr>
          <w:rFonts w:asciiTheme="minorBidi" w:eastAsia="Arial" w:hAnsiTheme="minorBidi" w:cstheme="minorBidi"/>
          <w:color w:val="000000"/>
          <w:sz w:val="16"/>
          <w:szCs w:val="16"/>
          <w:lang w:val="en-GB"/>
        </w:rPr>
        <w:t>S</w:t>
      </w:r>
      <w:r w:rsidR="0052590B" w:rsidRPr="00862A43">
        <w:rPr>
          <w:rFonts w:asciiTheme="minorBidi" w:eastAsia="Arial" w:hAnsiTheme="minorBidi" w:cstheme="minorBidi"/>
          <w:color w:val="000000"/>
          <w:sz w:val="16"/>
          <w:szCs w:val="16"/>
          <w:lang w:val="en-GB"/>
        </w:rPr>
        <w:t xml:space="preserve">upplier shall reimburse </w:t>
      </w:r>
      <w:r w:rsidR="00EB70C1" w:rsidRPr="00862A43">
        <w:rPr>
          <w:rFonts w:asciiTheme="minorBidi" w:eastAsia="Arial" w:hAnsiTheme="minorBidi" w:cstheme="minorBidi"/>
          <w:color w:val="000000"/>
          <w:sz w:val="16"/>
          <w:szCs w:val="16"/>
          <w:lang w:val="en-GB"/>
        </w:rPr>
        <w:t>Proserv</w:t>
      </w:r>
      <w:r w:rsidR="0052590B" w:rsidRPr="00862A43">
        <w:rPr>
          <w:rFonts w:asciiTheme="minorBidi" w:eastAsia="Arial" w:hAnsiTheme="minorBidi" w:cstheme="minorBidi"/>
          <w:color w:val="000000"/>
          <w:sz w:val="16"/>
          <w:szCs w:val="16"/>
          <w:lang w:val="en-GB"/>
        </w:rPr>
        <w:t xml:space="preserve"> for replacement or repair as appropriate necessitated by any loss and or damage to such property arising whilst in </w:t>
      </w:r>
      <w:r w:rsidR="00EB70C1" w:rsidRPr="00862A43">
        <w:rPr>
          <w:rFonts w:asciiTheme="minorBidi" w:eastAsia="Arial" w:hAnsiTheme="minorBidi" w:cstheme="minorBidi"/>
          <w:color w:val="000000"/>
          <w:sz w:val="16"/>
          <w:szCs w:val="16"/>
          <w:lang w:val="en-GB"/>
        </w:rPr>
        <w:t>S</w:t>
      </w:r>
      <w:r w:rsidR="0052590B" w:rsidRPr="00862A43">
        <w:rPr>
          <w:rFonts w:asciiTheme="minorBidi" w:eastAsia="Arial" w:hAnsiTheme="minorBidi" w:cstheme="minorBidi"/>
          <w:color w:val="000000"/>
          <w:sz w:val="16"/>
          <w:szCs w:val="16"/>
          <w:lang w:val="en-GB"/>
        </w:rPr>
        <w:t>upplier</w:t>
      </w:r>
      <w:r w:rsidR="00EB70C1" w:rsidRPr="00862A43">
        <w:rPr>
          <w:rFonts w:asciiTheme="minorBidi" w:eastAsia="Arial" w:hAnsiTheme="minorBidi" w:cstheme="minorBidi"/>
          <w:color w:val="000000"/>
          <w:sz w:val="16"/>
          <w:szCs w:val="16"/>
          <w:lang w:val="en-GB"/>
        </w:rPr>
        <w:t>’</w:t>
      </w:r>
      <w:r w:rsidR="0052590B" w:rsidRPr="00862A43">
        <w:rPr>
          <w:rFonts w:asciiTheme="minorBidi" w:eastAsia="Arial" w:hAnsiTheme="minorBidi" w:cstheme="minorBidi"/>
          <w:color w:val="000000"/>
          <w:sz w:val="16"/>
          <w:szCs w:val="16"/>
          <w:lang w:val="en-GB"/>
        </w:rPr>
        <w:t>s custody or control</w:t>
      </w:r>
      <w:r w:rsidR="00EB70C1" w:rsidRPr="00862A43">
        <w:rPr>
          <w:rFonts w:asciiTheme="minorBidi" w:eastAsia="Arial" w:hAnsiTheme="minorBidi" w:cstheme="minorBidi"/>
          <w:color w:val="000000"/>
          <w:sz w:val="16"/>
          <w:szCs w:val="16"/>
          <w:lang w:val="en-GB"/>
        </w:rPr>
        <w:t>,</w:t>
      </w:r>
      <w:r w:rsidR="0052590B" w:rsidRPr="00862A43">
        <w:rPr>
          <w:rFonts w:asciiTheme="minorBidi" w:eastAsia="Arial" w:hAnsiTheme="minorBidi" w:cstheme="minorBidi"/>
          <w:color w:val="000000"/>
          <w:sz w:val="16"/>
          <w:szCs w:val="16"/>
          <w:lang w:val="en-GB"/>
        </w:rPr>
        <w:t xml:space="preserve"> reasonable wear and tear </w:t>
      </w:r>
      <w:r w:rsidR="00EB70C1" w:rsidRPr="00862A43">
        <w:rPr>
          <w:rFonts w:asciiTheme="minorBidi" w:eastAsia="Arial" w:hAnsiTheme="minorBidi" w:cstheme="minorBidi"/>
          <w:color w:val="000000"/>
          <w:sz w:val="16"/>
          <w:szCs w:val="16"/>
          <w:lang w:val="en-GB"/>
        </w:rPr>
        <w:t>ex</w:t>
      </w:r>
      <w:r w:rsidR="0052590B" w:rsidRPr="00862A43">
        <w:rPr>
          <w:rFonts w:asciiTheme="minorBidi" w:eastAsia="Arial" w:hAnsiTheme="minorBidi" w:cstheme="minorBidi"/>
          <w:color w:val="000000"/>
          <w:sz w:val="16"/>
          <w:szCs w:val="16"/>
          <w:lang w:val="en-GB"/>
        </w:rPr>
        <w:t>cepted</w:t>
      </w:r>
    </w:p>
    <w:p w14:paraId="6C26924C" w14:textId="35BE01E0" w:rsidR="005D0022" w:rsidRPr="00862A43" w:rsidRDefault="005D0022" w:rsidP="005D0022">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16.</w:t>
      </w:r>
      <w:r w:rsidRPr="00862A43">
        <w:rPr>
          <w:rFonts w:asciiTheme="minorBidi" w:eastAsia="Arial" w:hAnsiTheme="minorBidi" w:cstheme="minorBidi"/>
          <w:b/>
          <w:bCs/>
          <w:color w:val="000000"/>
          <w:sz w:val="16"/>
          <w:szCs w:val="16"/>
        </w:rPr>
        <w:tab/>
        <w:t>Proprietary Rights</w:t>
      </w:r>
    </w:p>
    <w:p w14:paraId="570AA99B" w14:textId="4D52AC11" w:rsidR="005D0022" w:rsidRPr="00862A43" w:rsidRDefault="005D0022" w:rsidP="003A47B2">
      <w:pPr>
        <w:spacing w:before="5"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3"/>
          <w:sz w:val="16"/>
          <w:szCs w:val="16"/>
        </w:rPr>
        <w:t>The Supplier warrants to keep all designs, information, blueprints and engineering data with respect to the Goods confidential and not to make use of but to assign to Proserv each invention, improvement and discovery relating thereto (whether or not patentable) conceived or reduced to practice in the performance of the Purchase Order by any person employed by or working under</w:t>
      </w:r>
      <w:r w:rsidR="003A47B2" w:rsidRPr="00862A43">
        <w:rPr>
          <w:rFonts w:asciiTheme="minorBidi" w:eastAsia="Arial" w:hAnsiTheme="minorBidi" w:cstheme="minorBidi"/>
          <w:color w:val="000000"/>
          <w:spacing w:val="-3"/>
          <w:sz w:val="16"/>
          <w:szCs w:val="16"/>
        </w:rPr>
        <w:t xml:space="preserve"> </w:t>
      </w:r>
      <w:r w:rsidRPr="00862A43">
        <w:rPr>
          <w:rFonts w:asciiTheme="minorBidi" w:eastAsia="Arial" w:hAnsiTheme="minorBidi" w:cstheme="minorBidi"/>
          <w:color w:val="000000"/>
          <w:spacing w:val="-1"/>
          <w:sz w:val="16"/>
          <w:szCs w:val="16"/>
        </w:rPr>
        <w:t>the directions of the Supplier Group.</w:t>
      </w:r>
      <w:r w:rsidR="00574008" w:rsidRPr="00862A43">
        <w:rPr>
          <w:rFonts w:asciiTheme="minorBidi" w:eastAsia="Arial" w:hAnsiTheme="minorBidi" w:cstheme="minorBidi"/>
          <w:color w:val="000000"/>
          <w:spacing w:val="-1"/>
          <w:sz w:val="16"/>
          <w:szCs w:val="16"/>
        </w:rPr>
        <w:t xml:space="preserve"> </w:t>
      </w:r>
      <w:r w:rsidRPr="00862A43">
        <w:rPr>
          <w:rFonts w:asciiTheme="minorBidi" w:eastAsia="Arial" w:hAnsiTheme="minorBidi" w:cstheme="minorBidi"/>
          <w:color w:val="000000"/>
          <w:spacing w:val="-1"/>
          <w:sz w:val="16"/>
          <w:szCs w:val="16"/>
        </w:rPr>
        <w:t>Upon completion of the Purchase Order the Supplier shall hand over to Proserv all such designs, information, blueprints and engineering data in its possession and cause its employees to sign any and all papers necessary or required to enable Proserv to file applications for patents throughout the world and to obtain title thereto without prejudice to the other rights of Proserv hereunder</w:t>
      </w:r>
      <w:r w:rsidR="00F36560" w:rsidRPr="00862A43">
        <w:rPr>
          <w:rFonts w:asciiTheme="minorBidi" w:eastAsia="Arial" w:hAnsiTheme="minorBidi" w:cstheme="minorBidi"/>
          <w:color w:val="000000"/>
          <w:spacing w:val="-1"/>
          <w:sz w:val="16"/>
          <w:szCs w:val="16"/>
        </w:rPr>
        <w:t>.</w:t>
      </w:r>
    </w:p>
    <w:p w14:paraId="5C105EFE" w14:textId="39BA5808" w:rsidR="00F36560" w:rsidRPr="00862A43" w:rsidRDefault="00F36560" w:rsidP="00F36560">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bookmarkStart w:id="1" w:name="_Hlk213087413"/>
      <w:r w:rsidRPr="00862A43">
        <w:rPr>
          <w:rFonts w:asciiTheme="minorBidi" w:eastAsia="Arial" w:hAnsiTheme="minorBidi" w:cstheme="minorBidi"/>
          <w:b/>
          <w:bCs/>
          <w:color w:val="000000"/>
          <w:sz w:val="16"/>
          <w:szCs w:val="16"/>
        </w:rPr>
        <w:t>17.</w:t>
      </w:r>
      <w:r w:rsidRPr="00862A43">
        <w:rPr>
          <w:rFonts w:asciiTheme="minorBidi" w:eastAsia="Arial" w:hAnsiTheme="minorBidi" w:cstheme="minorBidi"/>
          <w:b/>
          <w:bCs/>
          <w:color w:val="000000"/>
          <w:sz w:val="16"/>
          <w:szCs w:val="16"/>
        </w:rPr>
        <w:tab/>
        <w:t>Patents</w:t>
      </w:r>
    </w:p>
    <w:p w14:paraId="5F0378AB" w14:textId="77777777" w:rsidR="00D84FDA" w:rsidRPr="00862A43" w:rsidRDefault="00D84FDA" w:rsidP="00305AB2">
      <w:pPr>
        <w:spacing w:before="7" w:line="183" w:lineRule="exact"/>
        <w:ind w:right="5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shall be liable for and shall release, save, defend indemnify and hold harmless Proserv Group against all Claims arising from infringement of any patent, trademark, registered design, copyright or other proprietary right in respect of the performance by the Supplier of its obligations under the Purchase Order and this condition shall remain binding on the Supplier notwithstanding the completion or termination of the Purchase Order.</w:t>
      </w:r>
    </w:p>
    <w:p w14:paraId="69CFB7AC" w14:textId="64316A1A" w:rsidR="00D84FDA" w:rsidRPr="00862A43" w:rsidRDefault="00D84FDA" w:rsidP="00305AB2">
      <w:pPr>
        <w:spacing w:before="190" w:line="183" w:lineRule="exact"/>
        <w:ind w:right="5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All copyrights, design rights, patents and related applications arising out of and developed in connection with the Purchase Order shall vest exclusively in Proserv.</w:t>
      </w:r>
    </w:p>
    <w:bookmarkEnd w:id="1"/>
    <w:p w14:paraId="16EA7365" w14:textId="49C2CC0B" w:rsidR="00D84FDA" w:rsidRPr="00862A43" w:rsidRDefault="00D84FDA" w:rsidP="00D84FDA">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1</w:t>
      </w:r>
      <w:r w:rsidR="00AF66DC" w:rsidRPr="00862A43">
        <w:rPr>
          <w:rFonts w:asciiTheme="minorBidi" w:eastAsia="Arial" w:hAnsiTheme="minorBidi" w:cstheme="minorBidi"/>
          <w:b/>
          <w:bCs/>
          <w:color w:val="000000"/>
          <w:sz w:val="16"/>
          <w:szCs w:val="16"/>
        </w:rPr>
        <w:t>8</w:t>
      </w:r>
      <w:r w:rsidRPr="00862A43">
        <w:rPr>
          <w:rFonts w:asciiTheme="minorBidi" w:eastAsia="Arial" w:hAnsiTheme="minorBidi" w:cstheme="minorBidi"/>
          <w:b/>
          <w:bCs/>
          <w:color w:val="000000"/>
          <w:sz w:val="16"/>
          <w:szCs w:val="16"/>
        </w:rPr>
        <w:t>.</w:t>
      </w:r>
      <w:r w:rsidRPr="00862A43">
        <w:rPr>
          <w:rFonts w:asciiTheme="minorBidi" w:eastAsia="Arial" w:hAnsiTheme="minorBidi" w:cstheme="minorBidi"/>
          <w:b/>
          <w:bCs/>
          <w:color w:val="000000"/>
          <w:sz w:val="16"/>
          <w:szCs w:val="16"/>
        </w:rPr>
        <w:tab/>
      </w:r>
      <w:r w:rsidR="00AF66DC" w:rsidRPr="00862A43">
        <w:rPr>
          <w:rFonts w:asciiTheme="minorBidi" w:eastAsia="Arial" w:hAnsiTheme="minorBidi" w:cstheme="minorBidi"/>
          <w:b/>
          <w:bCs/>
          <w:color w:val="000000"/>
          <w:sz w:val="16"/>
          <w:szCs w:val="16"/>
        </w:rPr>
        <w:t>Force Majeure</w:t>
      </w:r>
    </w:p>
    <w:p w14:paraId="167FA1F5" w14:textId="2E29FEA2" w:rsidR="00AF66DC" w:rsidRPr="00862A43" w:rsidRDefault="00AF66DC" w:rsidP="00305AB2">
      <w:pPr>
        <w:spacing w:before="193" w:line="183" w:lineRule="exact"/>
        <w:ind w:right="5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Neither party shall be responsible for any failure to fulfil any term or condition of the Purchase Order if and to the extent that fulfilment has been delayed or temporarily prevented by a </w:t>
      </w:r>
      <w:r w:rsidRPr="00862A43">
        <w:rPr>
          <w:rFonts w:asciiTheme="minorBidi" w:eastAsia="Arial" w:hAnsiTheme="minorBidi" w:cstheme="minorBidi"/>
          <w:i/>
          <w:iCs/>
          <w:color w:val="000000"/>
          <w:sz w:val="16"/>
          <w:szCs w:val="16"/>
        </w:rPr>
        <w:t>force majeure</w:t>
      </w:r>
      <w:r w:rsidRPr="00862A43">
        <w:rPr>
          <w:rFonts w:asciiTheme="minorBidi" w:eastAsia="Arial" w:hAnsiTheme="minorBidi" w:cstheme="minorBidi"/>
          <w:color w:val="000000"/>
          <w:sz w:val="16"/>
          <w:szCs w:val="16"/>
        </w:rPr>
        <w:t xml:space="preserve"> occurrence whether or not foreseeable at the time of entering into the Purchase Order, which has been notified to the other party and which is beyond the control and without the fault or negligence of the party affected and which by the exercise of reasonable diligence, the said party is unable to provide against.</w:t>
      </w:r>
    </w:p>
    <w:p w14:paraId="37E03425" w14:textId="7A072665" w:rsidR="00AF66DC" w:rsidRPr="00862A43" w:rsidRDefault="005669F2" w:rsidP="00305AB2">
      <w:pPr>
        <w:spacing w:before="193" w:line="183" w:lineRule="exact"/>
        <w:ind w:right="5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lang w:val="en-GB"/>
        </w:rPr>
        <w:t xml:space="preserve">The term </w:t>
      </w:r>
      <w:r w:rsidR="00AE5234" w:rsidRPr="00862A43">
        <w:rPr>
          <w:rFonts w:asciiTheme="minorBidi" w:eastAsia="Arial" w:hAnsiTheme="minorBidi" w:cstheme="minorBidi"/>
          <w:i/>
          <w:iCs/>
          <w:color w:val="000000"/>
          <w:sz w:val="16"/>
          <w:szCs w:val="16"/>
          <w:lang w:val="en-GB"/>
        </w:rPr>
        <w:t>force majeure</w:t>
      </w:r>
      <w:r w:rsidRPr="00862A43">
        <w:rPr>
          <w:rFonts w:asciiTheme="minorBidi" w:eastAsia="Arial" w:hAnsiTheme="minorBidi" w:cstheme="minorBidi"/>
          <w:color w:val="000000"/>
          <w:sz w:val="16"/>
          <w:szCs w:val="16"/>
          <w:lang w:val="en-GB"/>
        </w:rPr>
        <w:t xml:space="preserve"> as used herein shall mean acts of God</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strikes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lockouts or other industrial disturbances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terrorist acts </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whether actual</w:t>
      </w:r>
      <w:r w:rsidR="008C288A">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threatened or reasonably perceived</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acts of public enemies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wars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blockades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insurrections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riots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epidemics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landslides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fires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floods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civil disturbances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explosions and any other causes not within the control of the party claiming a suspension which by the exercise of reasonable diligence such party shall not have been able to avoid or overcome</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w:t>
      </w:r>
      <w:r w:rsidR="00AE5234" w:rsidRPr="00862A43">
        <w:rPr>
          <w:rFonts w:asciiTheme="minorBidi" w:eastAsia="Arial" w:hAnsiTheme="minorBidi" w:cstheme="minorBidi"/>
          <w:color w:val="000000"/>
          <w:sz w:val="16"/>
          <w:szCs w:val="16"/>
          <w:lang w:val="en-GB"/>
        </w:rPr>
        <w:t>F</w:t>
      </w:r>
      <w:r w:rsidR="00321DD0" w:rsidRPr="00862A43">
        <w:rPr>
          <w:rFonts w:asciiTheme="minorBidi" w:eastAsia="Arial" w:hAnsiTheme="minorBidi" w:cstheme="minorBidi"/>
          <w:color w:val="000000"/>
          <w:sz w:val="16"/>
          <w:szCs w:val="16"/>
          <w:lang w:val="en-GB"/>
        </w:rPr>
        <w:t xml:space="preserve">or the avoidance of doubt industrial disputes solely amongst the employees of either of the parties shall not constitute </w:t>
      </w:r>
      <w:r w:rsidR="00321DD0" w:rsidRPr="00862A43">
        <w:rPr>
          <w:rFonts w:asciiTheme="minorBidi" w:eastAsia="Arial" w:hAnsiTheme="minorBidi" w:cstheme="minorBidi"/>
          <w:i/>
          <w:iCs/>
          <w:color w:val="000000"/>
          <w:sz w:val="16"/>
          <w:szCs w:val="16"/>
          <w:lang w:val="en-GB"/>
        </w:rPr>
        <w:t>force m</w:t>
      </w:r>
      <w:r w:rsidR="00AE5234" w:rsidRPr="00862A43">
        <w:rPr>
          <w:rFonts w:asciiTheme="minorBidi" w:eastAsia="Arial" w:hAnsiTheme="minorBidi" w:cstheme="minorBidi"/>
          <w:i/>
          <w:iCs/>
          <w:color w:val="000000"/>
          <w:sz w:val="16"/>
          <w:szCs w:val="16"/>
          <w:lang w:val="en-GB"/>
        </w:rPr>
        <w:t>ajeure</w:t>
      </w:r>
      <w:r w:rsidR="00EE0E6F" w:rsidRPr="00862A43">
        <w:rPr>
          <w:rFonts w:asciiTheme="minorBidi" w:eastAsia="Arial" w:hAnsiTheme="minorBidi" w:cstheme="minorBidi"/>
          <w:i/>
          <w:iCs/>
          <w:color w:val="000000"/>
          <w:sz w:val="16"/>
          <w:szCs w:val="16"/>
          <w:lang w:val="en-GB"/>
        </w:rPr>
        <w:t>.</w:t>
      </w:r>
    </w:p>
    <w:p w14:paraId="4AB4BA94" w14:textId="24B9887A" w:rsidR="00494790" w:rsidRPr="00862A43" w:rsidRDefault="00494790" w:rsidP="00494790">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19.</w:t>
      </w:r>
      <w:r w:rsidRPr="00862A43">
        <w:rPr>
          <w:rFonts w:asciiTheme="minorBidi" w:eastAsia="Arial" w:hAnsiTheme="minorBidi" w:cstheme="minorBidi"/>
          <w:b/>
          <w:bCs/>
          <w:color w:val="000000"/>
          <w:sz w:val="16"/>
          <w:szCs w:val="16"/>
        </w:rPr>
        <w:tab/>
      </w:r>
      <w:r w:rsidR="008E31C7" w:rsidRPr="00862A43">
        <w:rPr>
          <w:rFonts w:asciiTheme="minorBidi" w:eastAsia="Arial" w:hAnsiTheme="minorBidi" w:cstheme="minorBidi"/>
          <w:b/>
          <w:bCs/>
          <w:color w:val="000000"/>
          <w:sz w:val="16"/>
          <w:szCs w:val="16"/>
        </w:rPr>
        <w:t>Termination</w:t>
      </w:r>
    </w:p>
    <w:p w14:paraId="38F54689" w14:textId="77777777" w:rsidR="008E31C7" w:rsidRPr="006F7A97" w:rsidRDefault="008E31C7" w:rsidP="008E31C7">
      <w:pPr>
        <w:tabs>
          <w:tab w:val="left" w:pos="576"/>
          <w:tab w:val="left" w:pos="1152"/>
        </w:tabs>
        <w:spacing w:before="186" w:line="183" w:lineRule="exact"/>
        <w:textAlignment w:val="baseline"/>
        <w:rPr>
          <w:rFonts w:asciiTheme="minorBidi" w:eastAsia="Arial" w:hAnsiTheme="minorBidi" w:cstheme="minorBidi"/>
          <w:color w:val="000000"/>
          <w:sz w:val="16"/>
          <w:szCs w:val="16"/>
          <w:u w:val="single"/>
        </w:rPr>
      </w:pPr>
      <w:r w:rsidRPr="006F7A97">
        <w:rPr>
          <w:rFonts w:asciiTheme="minorBidi" w:eastAsia="Arial" w:hAnsiTheme="minorBidi" w:cstheme="minorBidi"/>
          <w:color w:val="000000"/>
          <w:sz w:val="16"/>
          <w:szCs w:val="16"/>
          <w:u w:val="single"/>
        </w:rPr>
        <w:t>Termination for Supplier Default</w:t>
      </w:r>
    </w:p>
    <w:p w14:paraId="349FC652" w14:textId="77777777" w:rsidR="008E31C7" w:rsidRPr="00862A43" w:rsidRDefault="008E31C7" w:rsidP="00305AB2">
      <w:pPr>
        <w:spacing w:before="189" w:line="183" w:lineRule="exact"/>
        <w:ind w:right="5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In the event of the Supplier’s default in performance of any of its obligations under the Purchase Order, Proserv may give the Supplier notice to rectify such default within the time specified in Proserv’s written notice.</w:t>
      </w:r>
    </w:p>
    <w:p w14:paraId="7087F561" w14:textId="77777777" w:rsidR="008E31C7" w:rsidRPr="00862A43" w:rsidRDefault="008E31C7" w:rsidP="008E31C7">
      <w:pPr>
        <w:spacing w:before="195"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If the Supplier fails to comply with the requirements of such notice or if, in Proserv’s reasonable opinion such default is not capable of being rectified, or in the event of the Supplier's bankruptcy or insolvency, Proserv shall be entitled to terminate the Purchase Order in whole or in part forthwith by giving notice in writing to that effect. </w:t>
      </w:r>
      <w:proofErr w:type="gramStart"/>
      <w:r w:rsidRPr="00862A43">
        <w:rPr>
          <w:rFonts w:asciiTheme="minorBidi" w:eastAsia="Arial" w:hAnsiTheme="minorBidi" w:cstheme="minorBidi"/>
          <w:color w:val="000000"/>
          <w:spacing w:val="-1"/>
          <w:sz w:val="16"/>
          <w:szCs w:val="16"/>
        </w:rPr>
        <w:t>In the event that</w:t>
      </w:r>
      <w:proofErr w:type="gramEnd"/>
      <w:r w:rsidRPr="00862A43">
        <w:rPr>
          <w:rFonts w:asciiTheme="minorBidi" w:eastAsia="Arial" w:hAnsiTheme="minorBidi" w:cstheme="minorBidi"/>
          <w:color w:val="000000"/>
          <w:spacing w:val="-1"/>
          <w:sz w:val="16"/>
          <w:szCs w:val="16"/>
        </w:rPr>
        <w:t xml:space="preserve"> Proserv terminates the Purchase Order due to the Supplier’s default or breach, the Supplier shall not be entitled to any further payment upon termination.</w:t>
      </w:r>
    </w:p>
    <w:p w14:paraId="414C18FC" w14:textId="77777777" w:rsidR="008E31C7" w:rsidRPr="002653E9" w:rsidRDefault="008E31C7" w:rsidP="008E31C7">
      <w:pPr>
        <w:tabs>
          <w:tab w:val="left" w:pos="216"/>
          <w:tab w:val="left" w:pos="792"/>
        </w:tabs>
        <w:spacing w:before="186" w:line="183" w:lineRule="exact"/>
        <w:textAlignment w:val="baseline"/>
        <w:rPr>
          <w:rFonts w:asciiTheme="minorBidi" w:eastAsia="Arial" w:hAnsiTheme="minorBidi" w:cstheme="minorBidi"/>
          <w:color w:val="000000"/>
          <w:sz w:val="16"/>
          <w:szCs w:val="16"/>
          <w:u w:val="single"/>
        </w:rPr>
      </w:pPr>
      <w:r w:rsidRPr="002653E9">
        <w:rPr>
          <w:rFonts w:asciiTheme="minorBidi" w:eastAsia="Arial" w:hAnsiTheme="minorBidi" w:cstheme="minorBidi"/>
          <w:color w:val="000000"/>
          <w:sz w:val="16"/>
          <w:szCs w:val="16"/>
          <w:u w:val="single"/>
        </w:rPr>
        <w:t>Termination for Proserv Convenience</w:t>
      </w:r>
    </w:p>
    <w:p w14:paraId="5BA518BA" w14:textId="5593B618" w:rsidR="008E31C7" w:rsidRPr="00862A43" w:rsidRDefault="008E31C7" w:rsidP="008E31C7">
      <w:pPr>
        <w:spacing w:before="186" w:line="179" w:lineRule="exact"/>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z w:val="16"/>
          <w:szCs w:val="16"/>
        </w:rPr>
        <w:t xml:space="preserve">Proserv may at its absolute discretion suspend or terminate the Purchase Order without cause at any time </w:t>
      </w:r>
      <w:r w:rsidRPr="00862A43">
        <w:rPr>
          <w:rFonts w:asciiTheme="minorBidi" w:eastAsia="Arial" w:hAnsiTheme="minorBidi" w:cstheme="minorBidi"/>
          <w:color w:val="000000"/>
          <w:spacing w:val="-1"/>
          <w:sz w:val="16"/>
          <w:szCs w:val="16"/>
        </w:rPr>
        <w:t>and, in the event of such termination, Proserv agrees to pay the Supplier for all Goods and Services satisfactorily completed up to the time of termination and reasonable and substantiated costs arising from such suspension or termination, as evidenced by documentation satisfactory to and verified by Proserv.</w:t>
      </w:r>
    </w:p>
    <w:p w14:paraId="0B41F978" w14:textId="77777777" w:rsidR="008E31C7" w:rsidRPr="00862A43" w:rsidRDefault="008E31C7" w:rsidP="008E31C7">
      <w:pPr>
        <w:spacing w:before="381"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Without prejudice to Proserv’s rights under the Purchase Order or at law, on termination of the Purchase Order, Proserv (or its authorised representatives) shall be entitled to enter the Supplier’s premises or any place where the work under the Purchase Order is being performed and take possession of the whole or any part of the Goods and remove the same for completion by the Proserv Group or by a Third Party. If the cause of termination of the Purchase Order is Supplier Group’s default, any additional costs reasonably incurred by the Proserv Group as a direct result of such termination shall be recoverable from the Supplier.</w:t>
      </w:r>
    </w:p>
    <w:p w14:paraId="627E6CE8" w14:textId="1994AB14" w:rsidR="008E31C7" w:rsidRPr="00862A43" w:rsidRDefault="00634D3E" w:rsidP="008E31C7">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20</w:t>
      </w:r>
      <w:r w:rsidR="008E31C7" w:rsidRPr="00862A43">
        <w:rPr>
          <w:rFonts w:asciiTheme="minorBidi" w:eastAsia="Arial" w:hAnsiTheme="minorBidi" w:cstheme="minorBidi"/>
          <w:b/>
          <w:bCs/>
          <w:color w:val="000000"/>
          <w:sz w:val="16"/>
          <w:szCs w:val="16"/>
        </w:rPr>
        <w:t>.</w:t>
      </w:r>
      <w:r w:rsidR="008E31C7" w:rsidRPr="00862A43">
        <w:rPr>
          <w:rFonts w:asciiTheme="minorBidi" w:eastAsia="Arial" w:hAnsiTheme="minorBidi" w:cstheme="minorBidi"/>
          <w:b/>
          <w:bCs/>
          <w:color w:val="000000"/>
          <w:sz w:val="16"/>
          <w:szCs w:val="16"/>
        </w:rPr>
        <w:tab/>
      </w:r>
      <w:r w:rsidRPr="00862A43">
        <w:rPr>
          <w:rFonts w:asciiTheme="minorBidi" w:eastAsia="Arial" w:hAnsiTheme="minorBidi" w:cstheme="minorBidi"/>
          <w:b/>
          <w:bCs/>
          <w:color w:val="000000"/>
          <w:sz w:val="16"/>
          <w:szCs w:val="16"/>
        </w:rPr>
        <w:t>Confidentiality</w:t>
      </w:r>
    </w:p>
    <w:p w14:paraId="03814430" w14:textId="77777777" w:rsidR="00AD104E" w:rsidRPr="00862A43" w:rsidRDefault="00634D3E" w:rsidP="008C6CC4">
      <w:pPr>
        <w:spacing w:before="195" w:line="183" w:lineRule="exact"/>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All information obtained by the Supplier Group in the course of and in connection with the Purchase</w:t>
      </w:r>
      <w:r w:rsidR="008C6CC4"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Order concerning the Proserv Group, shall be held confidential by the Supplier and shall remain the property of the Proserv Group and shall not be divulged by any member of the Supplier Group to any Third Party without the prior written consent of Proserv.</w:t>
      </w:r>
      <w:r w:rsidR="008C6CC4" w:rsidRPr="00862A43">
        <w:rPr>
          <w:rFonts w:asciiTheme="minorBidi" w:eastAsia="Arial" w:hAnsiTheme="minorBidi" w:cstheme="minorBidi"/>
          <w:color w:val="000000"/>
          <w:sz w:val="16"/>
          <w:szCs w:val="16"/>
        </w:rPr>
        <w:t xml:space="preserve"> </w:t>
      </w:r>
    </w:p>
    <w:p w14:paraId="4B090662" w14:textId="45059DBD" w:rsidR="008C6CC4" w:rsidRPr="00862A43" w:rsidRDefault="008C6CC4" w:rsidP="008C6CC4">
      <w:pPr>
        <w:spacing w:before="195" w:line="183" w:lineRule="exact"/>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All such data must not be removed from the Proserv Group’s premises without Proserv's approval. All documents, drawings and other records containing such information, and any copies thereof, shall upon completion of the Purchase Order or its earlier termination, be returned to Proserv. The Supplier agrees not to use for publicity purposes any photographs, drawings and/or materials in connection with the performance of the Purchase Order without obtaining the prior written consent of Proserv. This clause shall remain binding on the Supplier notwithstanding completion or termination of the Purchase Order.</w:t>
      </w:r>
    </w:p>
    <w:p w14:paraId="12B619F9" w14:textId="2AE33638" w:rsidR="00D8142E" w:rsidRPr="00862A43" w:rsidRDefault="008C6CC4" w:rsidP="00A41FE0">
      <w:pPr>
        <w:tabs>
          <w:tab w:val="left" w:pos="1008"/>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21.</w:t>
      </w:r>
      <w:r w:rsidRPr="00862A43">
        <w:rPr>
          <w:rFonts w:asciiTheme="minorBidi" w:eastAsia="Arial" w:hAnsiTheme="minorBidi" w:cstheme="minorBidi"/>
          <w:b/>
          <w:bCs/>
          <w:color w:val="000000"/>
          <w:sz w:val="16"/>
          <w:szCs w:val="16"/>
        </w:rPr>
        <w:tab/>
        <w:t>Business Ethics</w:t>
      </w:r>
    </w:p>
    <w:p w14:paraId="1628CD89" w14:textId="3F9F556C" w:rsidR="00AD104E" w:rsidRPr="00862A43" w:rsidRDefault="00AD104E" w:rsidP="00AD104E">
      <w:pPr>
        <w:tabs>
          <w:tab w:val="left" w:pos="288"/>
          <w:tab w:val="left" w:pos="864"/>
        </w:tabs>
        <w:spacing w:before="189"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The parties shall uphold the highest standards of business ethics in the performance of the </w:t>
      </w:r>
      <w:r w:rsidR="009E57B6" w:rsidRPr="00862A43">
        <w:rPr>
          <w:rFonts w:asciiTheme="minorBidi" w:eastAsia="Arial" w:hAnsiTheme="minorBidi" w:cstheme="minorBidi"/>
          <w:color w:val="000000"/>
          <w:spacing w:val="-1"/>
          <w:sz w:val="16"/>
          <w:szCs w:val="16"/>
        </w:rPr>
        <w:t>Purchase Order</w:t>
      </w:r>
      <w:r w:rsidRPr="00862A43">
        <w:rPr>
          <w:rFonts w:asciiTheme="minorBidi" w:eastAsia="Arial" w:hAnsiTheme="minorBidi" w:cstheme="minorBidi"/>
          <w:color w:val="000000"/>
          <w:spacing w:val="-1"/>
          <w:sz w:val="16"/>
          <w:szCs w:val="16"/>
        </w:rPr>
        <w:t xml:space="preserve"> and shall comply with the terms of Proserv</w:t>
      </w:r>
      <w:r w:rsidR="009E57B6" w:rsidRPr="00862A43">
        <w:rPr>
          <w:rFonts w:asciiTheme="minorBidi" w:eastAsia="Arial" w:hAnsiTheme="minorBidi" w:cstheme="minorBidi"/>
          <w:color w:val="000000"/>
          <w:spacing w:val="-1"/>
          <w:sz w:val="16"/>
          <w:szCs w:val="16"/>
        </w:rPr>
        <w:t>’s</w:t>
      </w:r>
      <w:r w:rsidRPr="00862A43">
        <w:rPr>
          <w:rFonts w:asciiTheme="minorBidi" w:eastAsia="Arial" w:hAnsiTheme="minorBidi" w:cstheme="minorBidi"/>
          <w:color w:val="000000"/>
          <w:spacing w:val="-1"/>
          <w:sz w:val="16"/>
          <w:szCs w:val="16"/>
        </w:rPr>
        <w:t xml:space="preserve"> Global Business Ethics Policy.</w:t>
      </w:r>
    </w:p>
    <w:p w14:paraId="2851047E" w14:textId="61439F1C" w:rsidR="00AD104E" w:rsidRDefault="00913A1E" w:rsidP="006F7A97">
      <w:pPr>
        <w:tabs>
          <w:tab w:val="left" w:pos="288"/>
          <w:tab w:val="left" w:pos="864"/>
        </w:tabs>
        <w:spacing w:before="100" w:beforeAutospacing="1" w:after="100" w:afterAutospacing="1"/>
        <w:jc w:val="both"/>
        <w:textAlignment w:val="baseline"/>
        <w:outlineLvl w:val="8"/>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The Supplier </w:t>
      </w:r>
      <w:r w:rsidR="00AD104E" w:rsidRPr="00862A43">
        <w:rPr>
          <w:rFonts w:asciiTheme="minorBidi" w:eastAsia="Arial" w:hAnsiTheme="minorBidi" w:cstheme="minorBidi"/>
          <w:color w:val="000000"/>
          <w:spacing w:val="-1"/>
          <w:sz w:val="16"/>
          <w:szCs w:val="16"/>
        </w:rPr>
        <w:t xml:space="preserve">shall </w:t>
      </w:r>
      <w:r w:rsidRPr="00862A43">
        <w:rPr>
          <w:rFonts w:asciiTheme="minorBidi" w:eastAsia="Arial" w:hAnsiTheme="minorBidi" w:cstheme="minorBidi"/>
          <w:color w:val="000000"/>
          <w:spacing w:val="-1"/>
          <w:sz w:val="16"/>
          <w:szCs w:val="16"/>
        </w:rPr>
        <w:t xml:space="preserve">not </w:t>
      </w:r>
      <w:r w:rsidR="00AD104E" w:rsidRPr="00862A43">
        <w:rPr>
          <w:rFonts w:asciiTheme="minorBidi" w:eastAsia="Arial" w:hAnsiTheme="minorBidi" w:cstheme="minorBidi"/>
          <w:color w:val="000000"/>
          <w:spacing w:val="-1"/>
          <w:sz w:val="16"/>
          <w:szCs w:val="16"/>
        </w:rPr>
        <w:t xml:space="preserve">knowingly involve itself in any business or use information arising from the Purchase Order in any manner which conflicts with the interests of </w:t>
      </w:r>
      <w:r w:rsidRPr="00862A43">
        <w:rPr>
          <w:rFonts w:asciiTheme="minorBidi" w:eastAsia="Arial" w:hAnsiTheme="minorBidi" w:cstheme="minorBidi"/>
          <w:color w:val="000000"/>
          <w:spacing w:val="-1"/>
          <w:sz w:val="16"/>
          <w:szCs w:val="16"/>
        </w:rPr>
        <w:t>Proserv</w:t>
      </w:r>
      <w:r w:rsidR="00AD104E" w:rsidRPr="00862A43">
        <w:rPr>
          <w:rFonts w:asciiTheme="minorBidi" w:eastAsia="Arial" w:hAnsiTheme="minorBidi" w:cstheme="minorBidi"/>
          <w:color w:val="000000"/>
          <w:spacing w:val="-1"/>
          <w:sz w:val="16"/>
          <w:szCs w:val="16"/>
        </w:rPr>
        <w:t xml:space="preserve">. In particular, but without limitation, </w:t>
      </w:r>
      <w:r w:rsidR="007241F7" w:rsidRPr="00862A43">
        <w:rPr>
          <w:rFonts w:asciiTheme="minorBidi" w:eastAsia="Arial" w:hAnsiTheme="minorBidi" w:cstheme="minorBidi"/>
          <w:color w:val="000000"/>
          <w:spacing w:val="-1"/>
          <w:sz w:val="16"/>
          <w:szCs w:val="16"/>
        </w:rPr>
        <w:t>the Supplier shall not</w:t>
      </w:r>
      <w:r w:rsidR="00AD104E" w:rsidRPr="00862A43">
        <w:rPr>
          <w:rFonts w:asciiTheme="minorBidi" w:eastAsia="Arial" w:hAnsiTheme="minorBidi" w:cstheme="minorBidi"/>
          <w:color w:val="000000"/>
          <w:spacing w:val="-1"/>
          <w:sz w:val="16"/>
          <w:szCs w:val="16"/>
        </w:rPr>
        <w:t xml:space="preserve">, directly or indirectly, receive, give, or offer to give, anything of material value from or to any </w:t>
      </w:r>
      <w:r w:rsidR="007241F7" w:rsidRPr="00862A43">
        <w:rPr>
          <w:rFonts w:asciiTheme="minorBidi" w:eastAsia="Arial" w:hAnsiTheme="minorBidi" w:cstheme="minorBidi"/>
          <w:color w:val="000000"/>
          <w:spacing w:val="-1"/>
          <w:sz w:val="16"/>
          <w:szCs w:val="16"/>
        </w:rPr>
        <w:t xml:space="preserve">Proserv </w:t>
      </w:r>
      <w:r w:rsidR="00AD104E" w:rsidRPr="00862A43">
        <w:rPr>
          <w:rFonts w:asciiTheme="minorBidi" w:eastAsia="Arial" w:hAnsiTheme="minorBidi" w:cstheme="minorBidi"/>
          <w:color w:val="000000"/>
          <w:spacing w:val="-1"/>
          <w:sz w:val="16"/>
          <w:szCs w:val="16"/>
        </w:rPr>
        <w:t>employee, director or agent or its other contractors, sub-contractors and suppliers, government officials or any other persons, which could be regarded as an improper inducement. Any breach of this Clause 21 shall constitute a material breach of the Purchase Order and entitle Proserv to terminate the Purchase Order with immediate effect.</w:t>
      </w:r>
    </w:p>
    <w:p w14:paraId="5ADAA57B" w14:textId="514E19E2" w:rsidR="00F35F30" w:rsidRPr="00862A43" w:rsidRDefault="00DF3585" w:rsidP="006F7A97">
      <w:pPr>
        <w:tabs>
          <w:tab w:val="left" w:pos="288"/>
          <w:tab w:val="left" w:pos="864"/>
        </w:tabs>
        <w:spacing w:before="100" w:beforeAutospacing="1" w:after="100" w:afterAutospacing="1"/>
        <w:jc w:val="both"/>
        <w:textAlignment w:val="baseline"/>
        <w:outlineLvl w:val="8"/>
        <w:rPr>
          <w:rFonts w:asciiTheme="minorBidi" w:eastAsia="Arial" w:hAnsiTheme="minorBidi" w:cstheme="minorBidi"/>
          <w:color w:val="000000"/>
          <w:spacing w:val="-1"/>
          <w:sz w:val="16"/>
          <w:szCs w:val="16"/>
        </w:rPr>
      </w:pPr>
      <w:r w:rsidRPr="00DF3585">
        <w:rPr>
          <w:rFonts w:asciiTheme="minorBidi" w:eastAsia="Arial" w:hAnsiTheme="minorBidi" w:cstheme="minorBidi"/>
          <w:color w:val="000000"/>
          <w:spacing w:val="-1"/>
          <w:sz w:val="16"/>
          <w:szCs w:val="16"/>
          <w:lang w:val="en-GB"/>
        </w:rPr>
        <w:lastRenderedPageBreak/>
        <w:t xml:space="preserve">The </w:t>
      </w:r>
      <w:r w:rsidR="00520BAD">
        <w:rPr>
          <w:rFonts w:asciiTheme="minorBidi" w:eastAsia="Arial" w:hAnsiTheme="minorBidi" w:cstheme="minorBidi"/>
          <w:color w:val="000000"/>
          <w:spacing w:val="-1"/>
          <w:sz w:val="16"/>
          <w:szCs w:val="16"/>
          <w:lang w:val="en-GB"/>
        </w:rPr>
        <w:t>Supplier</w:t>
      </w:r>
      <w:r w:rsidRPr="00DF3585">
        <w:rPr>
          <w:rFonts w:asciiTheme="minorBidi" w:eastAsia="Arial" w:hAnsiTheme="minorBidi" w:cstheme="minorBidi"/>
          <w:color w:val="000000"/>
          <w:spacing w:val="-1"/>
          <w:sz w:val="16"/>
          <w:szCs w:val="16"/>
          <w:lang w:val="en-GB"/>
        </w:rPr>
        <w:t xml:space="preserve"> </w:t>
      </w:r>
      <w:r w:rsidR="00520BAD">
        <w:rPr>
          <w:rFonts w:asciiTheme="minorBidi" w:eastAsia="Arial" w:hAnsiTheme="minorBidi" w:cstheme="minorBidi"/>
          <w:color w:val="000000"/>
          <w:spacing w:val="-1"/>
          <w:sz w:val="16"/>
          <w:szCs w:val="16"/>
          <w:lang w:val="en-GB"/>
        </w:rPr>
        <w:t xml:space="preserve">represents and </w:t>
      </w:r>
      <w:r w:rsidRPr="00DF3585">
        <w:rPr>
          <w:rFonts w:asciiTheme="minorBidi" w:eastAsia="Arial" w:hAnsiTheme="minorBidi" w:cstheme="minorBidi"/>
          <w:color w:val="000000"/>
          <w:spacing w:val="-1"/>
          <w:sz w:val="16"/>
          <w:szCs w:val="16"/>
          <w:lang w:val="en-GB"/>
        </w:rPr>
        <w:t>w</w:t>
      </w:r>
      <w:r w:rsidR="00520BAD">
        <w:rPr>
          <w:rFonts w:asciiTheme="minorBidi" w:eastAsia="Arial" w:hAnsiTheme="minorBidi" w:cstheme="minorBidi"/>
          <w:color w:val="000000"/>
          <w:spacing w:val="-1"/>
          <w:sz w:val="16"/>
          <w:szCs w:val="16"/>
          <w:lang w:val="en-GB"/>
        </w:rPr>
        <w:t>arrants</w:t>
      </w:r>
      <w:r w:rsidR="004913EA" w:rsidRPr="004913EA">
        <w:rPr>
          <w:rFonts w:asciiTheme="minorBidi" w:eastAsia="Arial" w:hAnsiTheme="minorBidi" w:cstheme="minorBidi"/>
          <w:color w:val="000000"/>
          <w:spacing w:val="-1"/>
          <w:sz w:val="16"/>
          <w:szCs w:val="16"/>
          <w:lang w:val="en-GB"/>
        </w:rPr>
        <w:t xml:space="preserve"> </w:t>
      </w:r>
      <w:r w:rsidR="00520BAD">
        <w:rPr>
          <w:rFonts w:asciiTheme="minorBidi" w:eastAsia="Arial" w:hAnsiTheme="minorBidi" w:cstheme="minorBidi"/>
          <w:color w:val="000000"/>
          <w:spacing w:val="-1"/>
          <w:sz w:val="16"/>
          <w:szCs w:val="16"/>
          <w:lang w:val="en-GB"/>
        </w:rPr>
        <w:t xml:space="preserve">that </w:t>
      </w:r>
      <w:r w:rsidR="004913EA" w:rsidRPr="004913EA">
        <w:rPr>
          <w:rFonts w:asciiTheme="minorBidi" w:eastAsia="Arial" w:hAnsiTheme="minorBidi" w:cstheme="minorBidi"/>
          <w:color w:val="000000"/>
          <w:spacing w:val="-1"/>
          <w:sz w:val="16"/>
          <w:szCs w:val="16"/>
          <w:lang w:val="en-GB"/>
        </w:rPr>
        <w:t xml:space="preserve">neither </w:t>
      </w:r>
      <w:r w:rsidR="00FB575E">
        <w:rPr>
          <w:rFonts w:asciiTheme="minorBidi" w:eastAsia="Arial" w:hAnsiTheme="minorBidi" w:cstheme="minorBidi"/>
          <w:color w:val="000000"/>
          <w:spacing w:val="-1"/>
          <w:sz w:val="16"/>
          <w:szCs w:val="16"/>
          <w:lang w:val="en-GB"/>
        </w:rPr>
        <w:t>it n</w:t>
      </w:r>
      <w:r w:rsidR="004913EA" w:rsidRPr="004913EA">
        <w:rPr>
          <w:rFonts w:asciiTheme="minorBidi" w:eastAsia="Arial" w:hAnsiTheme="minorBidi" w:cstheme="minorBidi"/>
          <w:color w:val="000000"/>
          <w:spacing w:val="-1"/>
          <w:sz w:val="16"/>
          <w:szCs w:val="16"/>
          <w:lang w:val="en-GB"/>
        </w:rPr>
        <w:t xml:space="preserve">or any </w:t>
      </w:r>
      <w:r w:rsidR="00FB575E">
        <w:rPr>
          <w:rFonts w:asciiTheme="minorBidi" w:eastAsia="Arial" w:hAnsiTheme="minorBidi" w:cstheme="minorBidi"/>
          <w:color w:val="000000"/>
          <w:spacing w:val="-1"/>
          <w:sz w:val="16"/>
          <w:szCs w:val="16"/>
          <w:lang w:val="en-GB"/>
        </w:rPr>
        <w:t>of its Affiliates</w:t>
      </w:r>
      <w:r w:rsidR="004913EA" w:rsidRPr="004913EA">
        <w:rPr>
          <w:rFonts w:asciiTheme="minorBidi" w:eastAsia="Arial" w:hAnsiTheme="minorBidi" w:cstheme="minorBidi"/>
          <w:color w:val="000000"/>
          <w:spacing w:val="-1"/>
          <w:sz w:val="16"/>
          <w:szCs w:val="16"/>
          <w:lang w:val="en-GB"/>
        </w:rPr>
        <w:t xml:space="preserve"> has made or will make with respect to the matters contemplated by the </w:t>
      </w:r>
      <w:r w:rsidR="00FB575E">
        <w:rPr>
          <w:rFonts w:asciiTheme="minorBidi" w:eastAsia="Arial" w:hAnsiTheme="minorBidi" w:cstheme="minorBidi"/>
          <w:color w:val="000000"/>
          <w:spacing w:val="-1"/>
          <w:sz w:val="16"/>
          <w:szCs w:val="16"/>
          <w:lang w:val="en-GB"/>
        </w:rPr>
        <w:t>P</w:t>
      </w:r>
      <w:r w:rsidR="004913EA" w:rsidRPr="004913EA">
        <w:rPr>
          <w:rFonts w:asciiTheme="minorBidi" w:eastAsia="Arial" w:hAnsiTheme="minorBidi" w:cstheme="minorBidi"/>
          <w:color w:val="000000"/>
          <w:spacing w:val="-1"/>
          <w:sz w:val="16"/>
          <w:szCs w:val="16"/>
          <w:lang w:val="en-GB"/>
        </w:rPr>
        <w:t xml:space="preserve">urchase </w:t>
      </w:r>
      <w:r w:rsidR="00FB575E">
        <w:rPr>
          <w:rFonts w:asciiTheme="minorBidi" w:eastAsia="Arial" w:hAnsiTheme="minorBidi" w:cstheme="minorBidi"/>
          <w:color w:val="000000"/>
          <w:spacing w:val="-1"/>
          <w:sz w:val="16"/>
          <w:szCs w:val="16"/>
          <w:lang w:val="en-GB"/>
        </w:rPr>
        <w:t>O</w:t>
      </w:r>
      <w:r w:rsidR="004913EA" w:rsidRPr="004913EA">
        <w:rPr>
          <w:rFonts w:asciiTheme="minorBidi" w:eastAsia="Arial" w:hAnsiTheme="minorBidi" w:cstheme="minorBidi"/>
          <w:color w:val="000000"/>
          <w:spacing w:val="-1"/>
          <w:sz w:val="16"/>
          <w:szCs w:val="16"/>
          <w:lang w:val="en-GB"/>
        </w:rPr>
        <w:t xml:space="preserve">rder any </w:t>
      </w:r>
      <w:r w:rsidR="00383A7B">
        <w:rPr>
          <w:rFonts w:asciiTheme="minorBidi" w:eastAsia="Arial" w:hAnsiTheme="minorBidi" w:cstheme="minorBidi"/>
          <w:color w:val="000000"/>
          <w:spacing w:val="-1"/>
          <w:sz w:val="16"/>
          <w:szCs w:val="16"/>
          <w:lang w:val="en-GB"/>
        </w:rPr>
        <w:t xml:space="preserve">offer, </w:t>
      </w:r>
      <w:r w:rsidR="004913EA" w:rsidRPr="004913EA">
        <w:rPr>
          <w:rFonts w:asciiTheme="minorBidi" w:eastAsia="Arial" w:hAnsiTheme="minorBidi" w:cstheme="minorBidi"/>
          <w:color w:val="000000"/>
          <w:spacing w:val="-1"/>
          <w:sz w:val="16"/>
          <w:szCs w:val="16"/>
          <w:lang w:val="en-GB"/>
        </w:rPr>
        <w:t>payment</w:t>
      </w:r>
      <w:r w:rsidR="00383A7B">
        <w:rPr>
          <w:rFonts w:asciiTheme="minorBidi" w:eastAsia="Arial" w:hAnsiTheme="minorBidi" w:cstheme="minorBidi"/>
          <w:color w:val="000000"/>
          <w:spacing w:val="-1"/>
          <w:sz w:val="16"/>
          <w:szCs w:val="16"/>
          <w:lang w:val="en-GB"/>
        </w:rPr>
        <w:t>,</w:t>
      </w:r>
      <w:r w:rsidR="004913EA" w:rsidRPr="004913EA">
        <w:rPr>
          <w:rFonts w:asciiTheme="minorBidi" w:eastAsia="Arial" w:hAnsiTheme="minorBidi" w:cstheme="minorBidi"/>
          <w:color w:val="000000"/>
          <w:spacing w:val="-1"/>
          <w:sz w:val="16"/>
          <w:szCs w:val="16"/>
          <w:lang w:val="en-GB"/>
        </w:rPr>
        <w:t xml:space="preserve"> promise to pay or authorization of payment of any money or any offer</w:t>
      </w:r>
      <w:r w:rsidR="00383A7B">
        <w:rPr>
          <w:rFonts w:asciiTheme="minorBidi" w:eastAsia="Arial" w:hAnsiTheme="minorBidi" w:cstheme="minorBidi"/>
          <w:color w:val="000000"/>
          <w:spacing w:val="-1"/>
          <w:sz w:val="16"/>
          <w:szCs w:val="16"/>
          <w:lang w:val="en-GB"/>
        </w:rPr>
        <w:t>,</w:t>
      </w:r>
      <w:r w:rsidR="004913EA" w:rsidRPr="004913EA">
        <w:rPr>
          <w:rFonts w:asciiTheme="minorBidi" w:eastAsia="Arial" w:hAnsiTheme="minorBidi" w:cstheme="minorBidi"/>
          <w:color w:val="000000"/>
          <w:spacing w:val="-1"/>
          <w:sz w:val="16"/>
          <w:szCs w:val="16"/>
          <w:lang w:val="en-GB"/>
        </w:rPr>
        <w:t xml:space="preserve"> gift</w:t>
      </w:r>
      <w:r w:rsidR="00383A7B">
        <w:rPr>
          <w:rFonts w:asciiTheme="minorBidi" w:eastAsia="Arial" w:hAnsiTheme="minorBidi" w:cstheme="minorBidi"/>
          <w:color w:val="000000"/>
          <w:spacing w:val="-1"/>
          <w:sz w:val="16"/>
          <w:szCs w:val="16"/>
          <w:lang w:val="en-GB"/>
        </w:rPr>
        <w:t>,</w:t>
      </w:r>
      <w:r w:rsidR="004913EA" w:rsidRPr="004913EA">
        <w:rPr>
          <w:rFonts w:asciiTheme="minorBidi" w:eastAsia="Arial" w:hAnsiTheme="minorBidi" w:cstheme="minorBidi"/>
          <w:color w:val="000000"/>
          <w:spacing w:val="-1"/>
          <w:sz w:val="16"/>
          <w:szCs w:val="16"/>
          <w:lang w:val="en-GB"/>
        </w:rPr>
        <w:t xml:space="preserve"> promise to give or authorization of the giving of anything of value</w:t>
      </w:r>
      <w:r w:rsidR="00383A7B">
        <w:rPr>
          <w:rFonts w:asciiTheme="minorBidi" w:eastAsia="Arial" w:hAnsiTheme="minorBidi" w:cstheme="minorBidi"/>
          <w:color w:val="000000"/>
          <w:spacing w:val="-1"/>
          <w:sz w:val="16"/>
          <w:szCs w:val="16"/>
          <w:lang w:val="en-GB"/>
        </w:rPr>
        <w:t>,</w:t>
      </w:r>
      <w:r w:rsidR="004913EA" w:rsidRPr="004913EA">
        <w:rPr>
          <w:rFonts w:asciiTheme="minorBidi" w:eastAsia="Arial" w:hAnsiTheme="minorBidi" w:cstheme="minorBidi"/>
          <w:color w:val="000000"/>
          <w:spacing w:val="-1"/>
          <w:sz w:val="16"/>
          <w:szCs w:val="16"/>
          <w:lang w:val="en-GB"/>
        </w:rPr>
        <w:t xml:space="preserve"> directly or indirectly</w:t>
      </w:r>
      <w:r w:rsidR="00383A7B">
        <w:rPr>
          <w:rFonts w:asciiTheme="minorBidi" w:eastAsia="Arial" w:hAnsiTheme="minorBidi" w:cstheme="minorBidi"/>
          <w:color w:val="000000"/>
          <w:spacing w:val="-1"/>
          <w:sz w:val="16"/>
          <w:szCs w:val="16"/>
          <w:lang w:val="en-GB"/>
        </w:rPr>
        <w:t>,</w:t>
      </w:r>
      <w:r w:rsidR="004913EA" w:rsidRPr="004913EA">
        <w:rPr>
          <w:rFonts w:asciiTheme="minorBidi" w:eastAsia="Arial" w:hAnsiTheme="minorBidi" w:cstheme="minorBidi"/>
          <w:color w:val="000000"/>
          <w:spacing w:val="-1"/>
          <w:sz w:val="16"/>
          <w:szCs w:val="16"/>
          <w:lang w:val="en-GB"/>
        </w:rPr>
        <w:t xml:space="preserve"> to</w:t>
      </w:r>
      <w:r w:rsidR="00E2333B" w:rsidRPr="00E2333B">
        <w:rPr>
          <w:rFonts w:asciiTheme="minorBidi" w:eastAsia="Arial" w:hAnsiTheme="minorBidi" w:cstheme="minorBidi"/>
          <w:color w:val="000000"/>
          <w:spacing w:val="-1"/>
          <w:sz w:val="16"/>
          <w:szCs w:val="16"/>
          <w:lang w:val="en-GB"/>
        </w:rPr>
        <w:t xml:space="preserve"> </w:t>
      </w:r>
      <w:r w:rsidR="005E392A">
        <w:rPr>
          <w:rFonts w:asciiTheme="minorBidi" w:eastAsia="Arial" w:hAnsiTheme="minorBidi" w:cstheme="minorBidi"/>
          <w:color w:val="000000"/>
          <w:spacing w:val="-1"/>
          <w:sz w:val="16"/>
          <w:szCs w:val="16"/>
          <w:lang w:val="en-GB"/>
        </w:rPr>
        <w:t xml:space="preserve">or </w:t>
      </w:r>
      <w:r w:rsidR="00E2333B" w:rsidRPr="00E2333B">
        <w:rPr>
          <w:rFonts w:asciiTheme="minorBidi" w:eastAsia="Arial" w:hAnsiTheme="minorBidi" w:cstheme="minorBidi"/>
          <w:color w:val="000000"/>
          <w:spacing w:val="-1"/>
          <w:sz w:val="16"/>
          <w:szCs w:val="16"/>
          <w:lang w:val="en-GB"/>
        </w:rPr>
        <w:t xml:space="preserve">for the use or benefit of any council official or employee of any government or private entity </w:t>
      </w:r>
      <w:r w:rsidR="005E392A">
        <w:rPr>
          <w:rFonts w:asciiTheme="minorBidi" w:eastAsia="Arial" w:hAnsiTheme="minorBidi" w:cstheme="minorBidi"/>
          <w:color w:val="000000"/>
          <w:spacing w:val="-1"/>
          <w:sz w:val="16"/>
          <w:szCs w:val="16"/>
          <w:lang w:val="en-GB"/>
        </w:rPr>
        <w:t>o</w:t>
      </w:r>
      <w:r w:rsidR="00E2333B" w:rsidRPr="00E2333B">
        <w:rPr>
          <w:rFonts w:asciiTheme="minorBidi" w:eastAsia="Arial" w:hAnsiTheme="minorBidi" w:cstheme="minorBidi"/>
          <w:color w:val="000000"/>
          <w:spacing w:val="-1"/>
          <w:sz w:val="16"/>
          <w:szCs w:val="16"/>
          <w:lang w:val="en-GB"/>
        </w:rPr>
        <w:t xml:space="preserve">r to or for the use or benefit of any political party official or candidate for any of the purposes prohibited by applicable law including without limitation the US </w:t>
      </w:r>
      <w:r w:rsidR="005E392A">
        <w:rPr>
          <w:rFonts w:asciiTheme="minorBidi" w:eastAsia="Arial" w:hAnsiTheme="minorBidi" w:cstheme="minorBidi"/>
          <w:color w:val="000000"/>
          <w:spacing w:val="-1"/>
          <w:sz w:val="16"/>
          <w:szCs w:val="16"/>
          <w:lang w:val="en-GB"/>
        </w:rPr>
        <w:t>F</w:t>
      </w:r>
      <w:r w:rsidR="00E2333B" w:rsidRPr="00E2333B">
        <w:rPr>
          <w:rFonts w:asciiTheme="minorBidi" w:eastAsia="Arial" w:hAnsiTheme="minorBidi" w:cstheme="minorBidi"/>
          <w:color w:val="000000"/>
          <w:spacing w:val="-1"/>
          <w:sz w:val="16"/>
          <w:szCs w:val="16"/>
          <w:lang w:val="en-GB"/>
        </w:rPr>
        <w:t xml:space="preserve">oreign </w:t>
      </w:r>
      <w:r w:rsidR="005E392A">
        <w:rPr>
          <w:rFonts w:asciiTheme="minorBidi" w:eastAsia="Arial" w:hAnsiTheme="minorBidi" w:cstheme="minorBidi"/>
          <w:color w:val="000000"/>
          <w:spacing w:val="-1"/>
          <w:sz w:val="16"/>
          <w:szCs w:val="16"/>
          <w:lang w:val="en-GB"/>
        </w:rPr>
        <w:t>C</w:t>
      </w:r>
      <w:r w:rsidR="00E2333B" w:rsidRPr="00E2333B">
        <w:rPr>
          <w:rFonts w:asciiTheme="minorBidi" w:eastAsia="Arial" w:hAnsiTheme="minorBidi" w:cstheme="minorBidi"/>
          <w:color w:val="000000"/>
          <w:spacing w:val="-1"/>
          <w:sz w:val="16"/>
          <w:szCs w:val="16"/>
          <w:lang w:val="en-GB"/>
        </w:rPr>
        <w:t xml:space="preserve">orrupt </w:t>
      </w:r>
      <w:r w:rsidR="005E392A">
        <w:rPr>
          <w:rFonts w:asciiTheme="minorBidi" w:eastAsia="Arial" w:hAnsiTheme="minorBidi" w:cstheme="minorBidi"/>
          <w:color w:val="000000"/>
          <w:spacing w:val="-1"/>
          <w:sz w:val="16"/>
          <w:szCs w:val="16"/>
          <w:lang w:val="en-GB"/>
        </w:rPr>
        <w:t>P</w:t>
      </w:r>
      <w:r w:rsidR="00E2333B" w:rsidRPr="00E2333B">
        <w:rPr>
          <w:rFonts w:asciiTheme="minorBidi" w:eastAsia="Arial" w:hAnsiTheme="minorBidi" w:cstheme="minorBidi"/>
          <w:color w:val="000000"/>
          <w:spacing w:val="-1"/>
          <w:sz w:val="16"/>
          <w:szCs w:val="16"/>
          <w:lang w:val="en-GB"/>
        </w:rPr>
        <w:t>racti</w:t>
      </w:r>
      <w:r w:rsidR="005E392A">
        <w:rPr>
          <w:rFonts w:asciiTheme="minorBidi" w:eastAsia="Arial" w:hAnsiTheme="minorBidi" w:cstheme="minorBidi"/>
          <w:color w:val="000000"/>
          <w:spacing w:val="-1"/>
          <w:sz w:val="16"/>
          <w:szCs w:val="16"/>
          <w:lang w:val="en-GB"/>
        </w:rPr>
        <w:t>c</w:t>
      </w:r>
      <w:r w:rsidR="00E2333B" w:rsidRPr="00E2333B">
        <w:rPr>
          <w:rFonts w:asciiTheme="minorBidi" w:eastAsia="Arial" w:hAnsiTheme="minorBidi" w:cstheme="minorBidi"/>
          <w:color w:val="000000"/>
          <w:spacing w:val="-1"/>
          <w:sz w:val="16"/>
          <w:szCs w:val="16"/>
          <w:lang w:val="en-GB"/>
        </w:rPr>
        <w:t xml:space="preserve">es </w:t>
      </w:r>
      <w:r w:rsidR="005E392A">
        <w:rPr>
          <w:rFonts w:asciiTheme="minorBidi" w:eastAsia="Arial" w:hAnsiTheme="minorBidi" w:cstheme="minorBidi"/>
          <w:color w:val="000000"/>
          <w:spacing w:val="-1"/>
          <w:sz w:val="16"/>
          <w:szCs w:val="16"/>
          <w:lang w:val="en-GB"/>
        </w:rPr>
        <w:t>A</w:t>
      </w:r>
      <w:r w:rsidR="00E2333B" w:rsidRPr="00E2333B">
        <w:rPr>
          <w:rFonts w:asciiTheme="minorBidi" w:eastAsia="Arial" w:hAnsiTheme="minorBidi" w:cstheme="minorBidi"/>
          <w:color w:val="000000"/>
          <w:spacing w:val="-1"/>
          <w:sz w:val="16"/>
          <w:szCs w:val="16"/>
          <w:lang w:val="en-GB"/>
        </w:rPr>
        <w:t>ct</w:t>
      </w:r>
      <w:r w:rsidR="005E392A">
        <w:rPr>
          <w:rFonts w:asciiTheme="minorBidi" w:eastAsia="Arial" w:hAnsiTheme="minorBidi" w:cstheme="minorBidi"/>
          <w:color w:val="000000"/>
          <w:spacing w:val="-1"/>
          <w:sz w:val="16"/>
          <w:szCs w:val="16"/>
          <w:lang w:val="en-GB"/>
        </w:rPr>
        <w:t>,</w:t>
      </w:r>
      <w:r w:rsidR="00E2333B" w:rsidRPr="00E2333B">
        <w:rPr>
          <w:rFonts w:asciiTheme="minorBidi" w:eastAsia="Arial" w:hAnsiTheme="minorBidi" w:cstheme="minorBidi"/>
          <w:color w:val="000000"/>
          <w:spacing w:val="-1"/>
          <w:sz w:val="16"/>
          <w:szCs w:val="16"/>
          <w:lang w:val="en-GB"/>
        </w:rPr>
        <w:t xml:space="preserve"> the </w:t>
      </w:r>
      <w:r w:rsidR="005E392A">
        <w:rPr>
          <w:rFonts w:asciiTheme="minorBidi" w:eastAsia="Arial" w:hAnsiTheme="minorBidi" w:cstheme="minorBidi"/>
          <w:color w:val="000000"/>
          <w:spacing w:val="-1"/>
          <w:sz w:val="16"/>
          <w:szCs w:val="16"/>
          <w:lang w:val="en-GB"/>
        </w:rPr>
        <w:t>C</w:t>
      </w:r>
      <w:r w:rsidR="00E2333B" w:rsidRPr="00E2333B">
        <w:rPr>
          <w:rFonts w:asciiTheme="minorBidi" w:eastAsia="Arial" w:hAnsiTheme="minorBidi" w:cstheme="minorBidi"/>
          <w:color w:val="000000"/>
          <w:spacing w:val="-1"/>
          <w:sz w:val="16"/>
          <w:szCs w:val="16"/>
          <w:lang w:val="en-GB"/>
        </w:rPr>
        <w:t xml:space="preserve">onvention on </w:t>
      </w:r>
      <w:r w:rsidR="005E392A">
        <w:rPr>
          <w:rFonts w:asciiTheme="minorBidi" w:eastAsia="Arial" w:hAnsiTheme="minorBidi" w:cstheme="minorBidi"/>
          <w:color w:val="000000"/>
          <w:spacing w:val="-1"/>
          <w:sz w:val="16"/>
          <w:szCs w:val="16"/>
          <w:lang w:val="en-GB"/>
        </w:rPr>
        <w:t>C</w:t>
      </w:r>
      <w:r w:rsidR="00E2333B" w:rsidRPr="00E2333B">
        <w:rPr>
          <w:rFonts w:asciiTheme="minorBidi" w:eastAsia="Arial" w:hAnsiTheme="minorBidi" w:cstheme="minorBidi"/>
          <w:color w:val="000000"/>
          <w:spacing w:val="-1"/>
          <w:sz w:val="16"/>
          <w:szCs w:val="16"/>
          <w:lang w:val="en-GB"/>
        </w:rPr>
        <w:t xml:space="preserve">ombating </w:t>
      </w:r>
      <w:r w:rsidR="005E392A">
        <w:rPr>
          <w:rFonts w:asciiTheme="minorBidi" w:eastAsia="Arial" w:hAnsiTheme="minorBidi" w:cstheme="minorBidi"/>
          <w:color w:val="000000"/>
          <w:spacing w:val="-1"/>
          <w:sz w:val="16"/>
          <w:szCs w:val="16"/>
          <w:lang w:val="en-GB"/>
        </w:rPr>
        <w:t>B</w:t>
      </w:r>
      <w:r w:rsidR="00E2333B" w:rsidRPr="00E2333B">
        <w:rPr>
          <w:rFonts w:asciiTheme="minorBidi" w:eastAsia="Arial" w:hAnsiTheme="minorBidi" w:cstheme="minorBidi"/>
          <w:color w:val="000000"/>
          <w:spacing w:val="-1"/>
          <w:sz w:val="16"/>
          <w:szCs w:val="16"/>
          <w:lang w:val="en-GB"/>
        </w:rPr>
        <w:t xml:space="preserve">ribery of </w:t>
      </w:r>
      <w:r w:rsidR="005E392A">
        <w:rPr>
          <w:rFonts w:asciiTheme="minorBidi" w:eastAsia="Arial" w:hAnsiTheme="minorBidi" w:cstheme="minorBidi"/>
          <w:color w:val="000000"/>
          <w:spacing w:val="-1"/>
          <w:sz w:val="16"/>
          <w:szCs w:val="16"/>
          <w:lang w:val="en-GB"/>
        </w:rPr>
        <w:t>F</w:t>
      </w:r>
      <w:r w:rsidR="00E2333B" w:rsidRPr="00E2333B">
        <w:rPr>
          <w:rFonts w:asciiTheme="minorBidi" w:eastAsia="Arial" w:hAnsiTheme="minorBidi" w:cstheme="minorBidi"/>
          <w:color w:val="000000"/>
          <w:spacing w:val="-1"/>
          <w:sz w:val="16"/>
          <w:szCs w:val="16"/>
          <w:lang w:val="en-GB"/>
        </w:rPr>
        <w:t xml:space="preserve">oreign </w:t>
      </w:r>
      <w:r w:rsidR="005E392A">
        <w:rPr>
          <w:rFonts w:asciiTheme="minorBidi" w:eastAsia="Arial" w:hAnsiTheme="minorBidi" w:cstheme="minorBidi"/>
          <w:color w:val="000000"/>
          <w:spacing w:val="-1"/>
          <w:sz w:val="16"/>
          <w:szCs w:val="16"/>
          <w:lang w:val="en-GB"/>
        </w:rPr>
        <w:t>P</w:t>
      </w:r>
      <w:r w:rsidR="00E2333B" w:rsidRPr="00E2333B">
        <w:rPr>
          <w:rFonts w:asciiTheme="minorBidi" w:eastAsia="Arial" w:hAnsiTheme="minorBidi" w:cstheme="minorBidi"/>
          <w:color w:val="000000"/>
          <w:spacing w:val="-1"/>
          <w:sz w:val="16"/>
          <w:szCs w:val="16"/>
          <w:lang w:val="en-GB"/>
        </w:rPr>
        <w:t xml:space="preserve">ublic </w:t>
      </w:r>
      <w:r w:rsidR="005E392A">
        <w:rPr>
          <w:rFonts w:asciiTheme="minorBidi" w:eastAsia="Arial" w:hAnsiTheme="minorBidi" w:cstheme="minorBidi"/>
          <w:color w:val="000000"/>
          <w:spacing w:val="-1"/>
          <w:sz w:val="16"/>
          <w:szCs w:val="16"/>
          <w:lang w:val="en-GB"/>
        </w:rPr>
        <w:t>O</w:t>
      </w:r>
      <w:r w:rsidR="00E2333B" w:rsidRPr="00E2333B">
        <w:rPr>
          <w:rFonts w:asciiTheme="minorBidi" w:eastAsia="Arial" w:hAnsiTheme="minorBidi" w:cstheme="minorBidi"/>
          <w:color w:val="000000"/>
          <w:spacing w:val="-1"/>
          <w:sz w:val="16"/>
          <w:szCs w:val="16"/>
          <w:lang w:val="en-GB"/>
        </w:rPr>
        <w:t xml:space="preserve">fficials in </w:t>
      </w:r>
      <w:r w:rsidR="005E392A">
        <w:rPr>
          <w:rFonts w:asciiTheme="minorBidi" w:eastAsia="Arial" w:hAnsiTheme="minorBidi" w:cstheme="minorBidi"/>
          <w:color w:val="000000"/>
          <w:spacing w:val="-1"/>
          <w:sz w:val="16"/>
          <w:szCs w:val="16"/>
          <w:lang w:val="en-GB"/>
        </w:rPr>
        <w:t>I</w:t>
      </w:r>
      <w:r w:rsidR="00E2333B" w:rsidRPr="00E2333B">
        <w:rPr>
          <w:rFonts w:asciiTheme="minorBidi" w:eastAsia="Arial" w:hAnsiTheme="minorBidi" w:cstheme="minorBidi"/>
          <w:color w:val="000000"/>
          <w:spacing w:val="-1"/>
          <w:sz w:val="16"/>
          <w:szCs w:val="16"/>
          <w:lang w:val="en-GB"/>
        </w:rPr>
        <w:t xml:space="preserve">nternational </w:t>
      </w:r>
      <w:r w:rsidR="005E392A">
        <w:rPr>
          <w:rFonts w:asciiTheme="minorBidi" w:eastAsia="Arial" w:hAnsiTheme="minorBidi" w:cstheme="minorBidi"/>
          <w:color w:val="000000"/>
          <w:spacing w:val="-1"/>
          <w:sz w:val="16"/>
          <w:szCs w:val="16"/>
          <w:lang w:val="en-GB"/>
        </w:rPr>
        <w:t>B</w:t>
      </w:r>
      <w:r w:rsidR="00E2333B" w:rsidRPr="00E2333B">
        <w:rPr>
          <w:rFonts w:asciiTheme="minorBidi" w:eastAsia="Arial" w:hAnsiTheme="minorBidi" w:cstheme="minorBidi"/>
          <w:color w:val="000000"/>
          <w:spacing w:val="-1"/>
          <w:sz w:val="16"/>
          <w:szCs w:val="16"/>
          <w:lang w:val="en-GB"/>
        </w:rPr>
        <w:t xml:space="preserve">usiness </w:t>
      </w:r>
      <w:r w:rsidR="005E392A">
        <w:rPr>
          <w:rFonts w:asciiTheme="minorBidi" w:eastAsia="Arial" w:hAnsiTheme="minorBidi" w:cstheme="minorBidi"/>
          <w:color w:val="000000"/>
          <w:spacing w:val="-1"/>
          <w:sz w:val="16"/>
          <w:szCs w:val="16"/>
          <w:lang w:val="en-GB"/>
        </w:rPr>
        <w:t>T</w:t>
      </w:r>
      <w:r w:rsidR="00E2333B" w:rsidRPr="00E2333B">
        <w:rPr>
          <w:rFonts w:asciiTheme="minorBidi" w:eastAsia="Arial" w:hAnsiTheme="minorBidi" w:cstheme="minorBidi"/>
          <w:color w:val="000000"/>
          <w:spacing w:val="-1"/>
          <w:sz w:val="16"/>
          <w:szCs w:val="16"/>
          <w:lang w:val="en-GB"/>
        </w:rPr>
        <w:t>ransactions</w:t>
      </w:r>
      <w:r w:rsidR="005E392A">
        <w:rPr>
          <w:rFonts w:asciiTheme="minorBidi" w:eastAsia="Arial" w:hAnsiTheme="minorBidi" w:cstheme="minorBidi"/>
          <w:color w:val="000000"/>
          <w:spacing w:val="-1"/>
          <w:sz w:val="16"/>
          <w:szCs w:val="16"/>
          <w:lang w:val="en-GB"/>
        </w:rPr>
        <w:t>,</w:t>
      </w:r>
      <w:r w:rsidR="002E2E8F" w:rsidRPr="002E2E8F">
        <w:rPr>
          <w:rFonts w:asciiTheme="minorBidi" w:eastAsia="Arial" w:hAnsiTheme="minorBidi" w:cstheme="minorBidi"/>
          <w:color w:val="000000"/>
          <w:spacing w:val="-1"/>
          <w:sz w:val="16"/>
          <w:szCs w:val="16"/>
          <w:lang w:val="en-GB"/>
        </w:rPr>
        <w:t xml:space="preserve"> the </w:t>
      </w:r>
      <w:r w:rsidR="005E392A">
        <w:rPr>
          <w:rFonts w:asciiTheme="minorBidi" w:eastAsia="Arial" w:hAnsiTheme="minorBidi" w:cstheme="minorBidi"/>
          <w:color w:val="000000"/>
          <w:spacing w:val="-1"/>
          <w:sz w:val="16"/>
          <w:szCs w:val="16"/>
          <w:lang w:val="en-GB"/>
        </w:rPr>
        <w:t>C</w:t>
      </w:r>
      <w:r w:rsidR="002E2E8F" w:rsidRPr="002E2E8F">
        <w:rPr>
          <w:rFonts w:asciiTheme="minorBidi" w:eastAsia="Arial" w:hAnsiTheme="minorBidi" w:cstheme="minorBidi"/>
          <w:color w:val="000000"/>
          <w:spacing w:val="-1"/>
          <w:sz w:val="16"/>
          <w:szCs w:val="16"/>
          <w:lang w:val="en-GB"/>
        </w:rPr>
        <w:t xml:space="preserve">onvention on the </w:t>
      </w:r>
      <w:r w:rsidR="005E392A">
        <w:rPr>
          <w:rFonts w:asciiTheme="minorBidi" w:eastAsia="Arial" w:hAnsiTheme="minorBidi" w:cstheme="minorBidi"/>
          <w:color w:val="000000"/>
          <w:spacing w:val="-1"/>
          <w:sz w:val="16"/>
          <w:szCs w:val="16"/>
          <w:lang w:val="en-GB"/>
        </w:rPr>
        <w:t>F</w:t>
      </w:r>
      <w:r w:rsidR="002E2E8F" w:rsidRPr="002E2E8F">
        <w:rPr>
          <w:rFonts w:asciiTheme="minorBidi" w:eastAsia="Arial" w:hAnsiTheme="minorBidi" w:cstheme="minorBidi"/>
          <w:color w:val="000000"/>
          <w:spacing w:val="-1"/>
          <w:sz w:val="16"/>
          <w:szCs w:val="16"/>
          <w:lang w:val="en-GB"/>
        </w:rPr>
        <w:t xml:space="preserve">ight against </w:t>
      </w:r>
      <w:r w:rsidR="005E392A">
        <w:rPr>
          <w:rFonts w:asciiTheme="minorBidi" w:eastAsia="Arial" w:hAnsiTheme="minorBidi" w:cstheme="minorBidi"/>
          <w:color w:val="000000"/>
          <w:spacing w:val="-1"/>
          <w:sz w:val="16"/>
          <w:szCs w:val="16"/>
          <w:lang w:val="en-GB"/>
        </w:rPr>
        <w:t>C</w:t>
      </w:r>
      <w:r w:rsidR="002E2E8F" w:rsidRPr="002E2E8F">
        <w:rPr>
          <w:rFonts w:asciiTheme="minorBidi" w:eastAsia="Arial" w:hAnsiTheme="minorBidi" w:cstheme="minorBidi"/>
          <w:color w:val="000000"/>
          <w:spacing w:val="-1"/>
          <w:sz w:val="16"/>
          <w:szCs w:val="16"/>
          <w:lang w:val="en-GB"/>
        </w:rPr>
        <w:t xml:space="preserve">orruption involving </w:t>
      </w:r>
      <w:r w:rsidR="005E392A">
        <w:rPr>
          <w:rFonts w:asciiTheme="minorBidi" w:eastAsia="Arial" w:hAnsiTheme="minorBidi" w:cstheme="minorBidi"/>
          <w:color w:val="000000"/>
          <w:spacing w:val="-1"/>
          <w:sz w:val="16"/>
          <w:szCs w:val="16"/>
          <w:lang w:val="en-GB"/>
        </w:rPr>
        <w:t>O</w:t>
      </w:r>
      <w:r w:rsidR="002E2E8F" w:rsidRPr="002E2E8F">
        <w:rPr>
          <w:rFonts w:asciiTheme="minorBidi" w:eastAsia="Arial" w:hAnsiTheme="minorBidi" w:cstheme="minorBidi"/>
          <w:color w:val="000000"/>
          <w:spacing w:val="-1"/>
          <w:sz w:val="16"/>
          <w:szCs w:val="16"/>
          <w:lang w:val="en-GB"/>
        </w:rPr>
        <w:t xml:space="preserve">fficials of the European </w:t>
      </w:r>
      <w:r w:rsidR="005E392A">
        <w:rPr>
          <w:rFonts w:asciiTheme="minorBidi" w:eastAsia="Arial" w:hAnsiTheme="minorBidi" w:cstheme="minorBidi"/>
          <w:color w:val="000000"/>
          <w:spacing w:val="-1"/>
          <w:sz w:val="16"/>
          <w:szCs w:val="16"/>
          <w:lang w:val="en-GB"/>
        </w:rPr>
        <w:t>C</w:t>
      </w:r>
      <w:r w:rsidR="002E2E8F" w:rsidRPr="002E2E8F">
        <w:rPr>
          <w:rFonts w:asciiTheme="minorBidi" w:eastAsia="Arial" w:hAnsiTheme="minorBidi" w:cstheme="minorBidi"/>
          <w:color w:val="000000"/>
          <w:spacing w:val="-1"/>
          <w:sz w:val="16"/>
          <w:szCs w:val="16"/>
          <w:lang w:val="en-GB"/>
        </w:rPr>
        <w:t xml:space="preserve">ommunities or </w:t>
      </w:r>
      <w:r w:rsidR="005E392A">
        <w:rPr>
          <w:rFonts w:asciiTheme="minorBidi" w:eastAsia="Arial" w:hAnsiTheme="minorBidi" w:cstheme="minorBidi"/>
          <w:color w:val="000000"/>
          <w:spacing w:val="-1"/>
          <w:sz w:val="16"/>
          <w:szCs w:val="16"/>
          <w:lang w:val="en-GB"/>
        </w:rPr>
        <w:t>O</w:t>
      </w:r>
      <w:r w:rsidR="002E2E8F" w:rsidRPr="002E2E8F">
        <w:rPr>
          <w:rFonts w:asciiTheme="minorBidi" w:eastAsia="Arial" w:hAnsiTheme="minorBidi" w:cstheme="minorBidi"/>
          <w:color w:val="000000"/>
          <w:spacing w:val="-1"/>
          <w:sz w:val="16"/>
          <w:szCs w:val="16"/>
          <w:lang w:val="en-GB"/>
        </w:rPr>
        <w:t xml:space="preserve">fficials of the </w:t>
      </w:r>
      <w:r w:rsidR="005E392A">
        <w:rPr>
          <w:rFonts w:asciiTheme="minorBidi" w:eastAsia="Arial" w:hAnsiTheme="minorBidi" w:cstheme="minorBidi"/>
          <w:color w:val="000000"/>
          <w:spacing w:val="-1"/>
          <w:sz w:val="16"/>
          <w:szCs w:val="16"/>
          <w:lang w:val="en-GB"/>
        </w:rPr>
        <w:t>M</w:t>
      </w:r>
      <w:r w:rsidR="002E2E8F" w:rsidRPr="002E2E8F">
        <w:rPr>
          <w:rFonts w:asciiTheme="minorBidi" w:eastAsia="Arial" w:hAnsiTheme="minorBidi" w:cstheme="minorBidi"/>
          <w:color w:val="000000"/>
          <w:spacing w:val="-1"/>
          <w:sz w:val="16"/>
          <w:szCs w:val="16"/>
          <w:lang w:val="en-GB"/>
        </w:rPr>
        <w:t xml:space="preserve">ember </w:t>
      </w:r>
      <w:r w:rsidR="005E392A">
        <w:rPr>
          <w:rFonts w:asciiTheme="minorBidi" w:eastAsia="Arial" w:hAnsiTheme="minorBidi" w:cstheme="minorBidi"/>
          <w:color w:val="000000"/>
          <w:spacing w:val="-1"/>
          <w:sz w:val="16"/>
          <w:szCs w:val="16"/>
          <w:lang w:val="en-GB"/>
        </w:rPr>
        <w:t>S</w:t>
      </w:r>
      <w:r w:rsidR="002E2E8F" w:rsidRPr="002E2E8F">
        <w:rPr>
          <w:rFonts w:asciiTheme="minorBidi" w:eastAsia="Arial" w:hAnsiTheme="minorBidi" w:cstheme="minorBidi"/>
          <w:color w:val="000000"/>
          <w:spacing w:val="-1"/>
          <w:sz w:val="16"/>
          <w:szCs w:val="16"/>
          <w:lang w:val="en-GB"/>
        </w:rPr>
        <w:t>tates of the European Union</w:t>
      </w:r>
      <w:r w:rsidR="005E392A">
        <w:rPr>
          <w:rFonts w:asciiTheme="minorBidi" w:eastAsia="Arial" w:hAnsiTheme="minorBidi" w:cstheme="minorBidi"/>
          <w:color w:val="000000"/>
          <w:spacing w:val="-1"/>
          <w:sz w:val="16"/>
          <w:szCs w:val="16"/>
          <w:lang w:val="en-GB"/>
        </w:rPr>
        <w:t>,</w:t>
      </w:r>
      <w:r w:rsidR="002E2E8F" w:rsidRPr="002E2E8F">
        <w:rPr>
          <w:rFonts w:asciiTheme="minorBidi" w:eastAsia="Arial" w:hAnsiTheme="minorBidi" w:cstheme="minorBidi"/>
          <w:color w:val="000000"/>
          <w:spacing w:val="-1"/>
          <w:sz w:val="16"/>
          <w:szCs w:val="16"/>
          <w:lang w:val="en-GB"/>
        </w:rPr>
        <w:t xml:space="preserve"> the Norwegian Penal Code </w:t>
      </w:r>
      <w:r w:rsidR="005E392A">
        <w:rPr>
          <w:rFonts w:asciiTheme="minorBidi" w:eastAsia="Arial" w:hAnsiTheme="minorBidi" w:cstheme="minorBidi"/>
          <w:color w:val="000000"/>
          <w:spacing w:val="-1"/>
          <w:sz w:val="16"/>
          <w:szCs w:val="16"/>
          <w:lang w:val="en-GB"/>
        </w:rPr>
        <w:t>- S</w:t>
      </w:r>
      <w:r w:rsidR="002E2E8F" w:rsidRPr="002E2E8F">
        <w:rPr>
          <w:rFonts w:asciiTheme="minorBidi" w:eastAsia="Arial" w:hAnsiTheme="minorBidi" w:cstheme="minorBidi"/>
          <w:color w:val="000000"/>
          <w:spacing w:val="-1"/>
          <w:sz w:val="16"/>
          <w:szCs w:val="16"/>
          <w:lang w:val="en-GB"/>
        </w:rPr>
        <w:t>ections 387</w:t>
      </w:r>
      <w:r w:rsidR="005E392A">
        <w:rPr>
          <w:rFonts w:asciiTheme="minorBidi" w:eastAsia="Arial" w:hAnsiTheme="minorBidi" w:cstheme="minorBidi"/>
          <w:color w:val="000000"/>
          <w:spacing w:val="-1"/>
          <w:sz w:val="16"/>
          <w:szCs w:val="16"/>
          <w:lang w:val="en-GB"/>
        </w:rPr>
        <w:t xml:space="preserve"> - </w:t>
      </w:r>
      <w:r w:rsidR="002E2E8F" w:rsidRPr="002E2E8F">
        <w:rPr>
          <w:rFonts w:asciiTheme="minorBidi" w:eastAsia="Arial" w:hAnsiTheme="minorBidi" w:cstheme="minorBidi"/>
          <w:color w:val="000000"/>
          <w:spacing w:val="-1"/>
          <w:sz w:val="16"/>
          <w:szCs w:val="16"/>
          <w:lang w:val="en-GB"/>
        </w:rPr>
        <w:t xml:space="preserve">389 </w:t>
      </w:r>
      <w:r w:rsidR="005E392A">
        <w:rPr>
          <w:rFonts w:asciiTheme="minorBidi" w:eastAsia="Arial" w:hAnsiTheme="minorBidi" w:cstheme="minorBidi"/>
          <w:color w:val="000000"/>
          <w:spacing w:val="-1"/>
          <w:sz w:val="16"/>
          <w:szCs w:val="16"/>
          <w:lang w:val="en-GB"/>
        </w:rPr>
        <w:t>and/</w:t>
      </w:r>
      <w:r w:rsidR="002E2E8F" w:rsidRPr="002E2E8F">
        <w:rPr>
          <w:rFonts w:asciiTheme="minorBidi" w:eastAsia="Arial" w:hAnsiTheme="minorBidi" w:cstheme="minorBidi"/>
          <w:color w:val="000000"/>
          <w:spacing w:val="-1"/>
          <w:sz w:val="16"/>
          <w:szCs w:val="16"/>
          <w:lang w:val="en-GB"/>
        </w:rPr>
        <w:t>or the UK Bribery Act</w:t>
      </w:r>
      <w:r w:rsidR="005E392A">
        <w:rPr>
          <w:rFonts w:asciiTheme="minorBidi" w:eastAsia="Arial" w:hAnsiTheme="minorBidi" w:cstheme="minorBidi"/>
          <w:color w:val="000000"/>
          <w:spacing w:val="-1"/>
          <w:sz w:val="16"/>
          <w:szCs w:val="16"/>
          <w:lang w:val="en-GB"/>
        </w:rPr>
        <w:t xml:space="preserve">. The Supplier </w:t>
      </w:r>
      <w:r w:rsidR="00130A0A" w:rsidRPr="00130A0A">
        <w:rPr>
          <w:rFonts w:asciiTheme="minorBidi" w:eastAsia="Arial" w:hAnsiTheme="minorBidi" w:cstheme="minorBidi"/>
          <w:color w:val="000000"/>
          <w:spacing w:val="-1"/>
          <w:sz w:val="16"/>
          <w:szCs w:val="16"/>
          <w:lang w:val="en-GB"/>
        </w:rPr>
        <w:t>represent</w:t>
      </w:r>
      <w:r w:rsidR="005E392A">
        <w:rPr>
          <w:rFonts w:asciiTheme="minorBidi" w:eastAsia="Arial" w:hAnsiTheme="minorBidi" w:cstheme="minorBidi"/>
          <w:color w:val="000000"/>
          <w:spacing w:val="-1"/>
          <w:sz w:val="16"/>
          <w:szCs w:val="16"/>
          <w:lang w:val="en-GB"/>
        </w:rPr>
        <w:t>s and warrants</w:t>
      </w:r>
      <w:r w:rsidR="00130A0A" w:rsidRPr="00130A0A">
        <w:rPr>
          <w:rFonts w:asciiTheme="minorBidi" w:eastAsia="Arial" w:hAnsiTheme="minorBidi" w:cstheme="minorBidi"/>
          <w:color w:val="000000"/>
          <w:spacing w:val="-1"/>
          <w:sz w:val="16"/>
          <w:szCs w:val="16"/>
          <w:lang w:val="en-GB"/>
        </w:rPr>
        <w:t xml:space="preserve"> that </w:t>
      </w:r>
      <w:r w:rsidR="005E392A">
        <w:rPr>
          <w:rFonts w:asciiTheme="minorBidi" w:eastAsia="Arial" w:hAnsiTheme="minorBidi" w:cstheme="minorBidi"/>
          <w:color w:val="000000"/>
          <w:spacing w:val="-1"/>
          <w:sz w:val="16"/>
          <w:szCs w:val="16"/>
          <w:lang w:val="en-GB"/>
        </w:rPr>
        <w:t>it shall</w:t>
      </w:r>
      <w:r w:rsidR="00130A0A" w:rsidRPr="00130A0A">
        <w:rPr>
          <w:rFonts w:asciiTheme="minorBidi" w:eastAsia="Arial" w:hAnsiTheme="minorBidi" w:cstheme="minorBidi"/>
          <w:color w:val="000000"/>
          <w:spacing w:val="-1"/>
          <w:sz w:val="16"/>
          <w:szCs w:val="16"/>
          <w:lang w:val="en-GB"/>
        </w:rPr>
        <w:t xml:space="preserve"> keep records sufficient to demonstrate compliance with the </w:t>
      </w:r>
      <w:proofErr w:type="gramStart"/>
      <w:r w:rsidR="00130A0A" w:rsidRPr="00130A0A">
        <w:rPr>
          <w:rFonts w:asciiTheme="minorBidi" w:eastAsia="Arial" w:hAnsiTheme="minorBidi" w:cstheme="minorBidi"/>
          <w:color w:val="000000"/>
          <w:spacing w:val="-1"/>
          <w:sz w:val="16"/>
          <w:szCs w:val="16"/>
          <w:lang w:val="en-GB"/>
        </w:rPr>
        <w:t>above mentioned</w:t>
      </w:r>
      <w:proofErr w:type="gramEnd"/>
      <w:r w:rsidR="00130A0A" w:rsidRPr="00130A0A">
        <w:rPr>
          <w:rFonts w:asciiTheme="minorBidi" w:eastAsia="Arial" w:hAnsiTheme="minorBidi" w:cstheme="minorBidi"/>
          <w:color w:val="000000"/>
          <w:spacing w:val="-1"/>
          <w:sz w:val="16"/>
          <w:szCs w:val="16"/>
          <w:lang w:val="en-GB"/>
        </w:rPr>
        <w:t xml:space="preserve"> legislation for a period of at least two years after the delivery of work</w:t>
      </w:r>
      <w:r w:rsidR="005E392A">
        <w:rPr>
          <w:rFonts w:asciiTheme="minorBidi" w:eastAsia="Arial" w:hAnsiTheme="minorBidi" w:cstheme="minorBidi"/>
          <w:color w:val="000000"/>
          <w:spacing w:val="-1"/>
          <w:sz w:val="16"/>
          <w:szCs w:val="16"/>
          <w:lang w:val="en-GB"/>
        </w:rPr>
        <w:t xml:space="preserve">. The Supplier </w:t>
      </w:r>
      <w:r w:rsidR="00130A0A" w:rsidRPr="00130A0A">
        <w:rPr>
          <w:rFonts w:asciiTheme="minorBidi" w:eastAsia="Arial" w:hAnsiTheme="minorBidi" w:cstheme="minorBidi"/>
          <w:color w:val="000000"/>
          <w:spacing w:val="-1"/>
          <w:sz w:val="16"/>
          <w:szCs w:val="16"/>
          <w:lang w:val="en-GB"/>
        </w:rPr>
        <w:t>shall indemnify</w:t>
      </w:r>
      <w:r w:rsidR="005E392A">
        <w:rPr>
          <w:rFonts w:asciiTheme="minorBidi" w:eastAsia="Arial" w:hAnsiTheme="minorBidi" w:cstheme="minorBidi"/>
          <w:color w:val="000000"/>
          <w:spacing w:val="-1"/>
          <w:sz w:val="16"/>
          <w:szCs w:val="16"/>
          <w:lang w:val="en-GB"/>
        </w:rPr>
        <w:t>,</w:t>
      </w:r>
      <w:r w:rsidR="00130A0A" w:rsidRPr="00130A0A">
        <w:rPr>
          <w:rFonts w:asciiTheme="minorBidi" w:eastAsia="Arial" w:hAnsiTheme="minorBidi" w:cstheme="minorBidi"/>
          <w:color w:val="000000"/>
          <w:spacing w:val="-1"/>
          <w:sz w:val="16"/>
          <w:szCs w:val="16"/>
          <w:lang w:val="en-GB"/>
        </w:rPr>
        <w:t xml:space="preserve"> protect and hold harmless </w:t>
      </w:r>
      <w:r w:rsidR="005E392A">
        <w:rPr>
          <w:rFonts w:asciiTheme="minorBidi" w:eastAsia="Arial" w:hAnsiTheme="minorBidi" w:cstheme="minorBidi"/>
          <w:color w:val="000000"/>
          <w:spacing w:val="-1"/>
          <w:sz w:val="16"/>
          <w:szCs w:val="16"/>
          <w:lang w:val="en-GB"/>
        </w:rPr>
        <w:t>Proserv</w:t>
      </w:r>
      <w:r w:rsidR="00B52027">
        <w:rPr>
          <w:rFonts w:asciiTheme="minorBidi" w:eastAsia="Arial" w:hAnsiTheme="minorBidi" w:cstheme="minorBidi"/>
          <w:color w:val="000000"/>
          <w:spacing w:val="-1"/>
          <w:sz w:val="16"/>
          <w:szCs w:val="16"/>
          <w:lang w:val="en-GB"/>
        </w:rPr>
        <w:t xml:space="preserve"> and its Affiliates</w:t>
      </w:r>
      <w:r w:rsidR="00130A0A" w:rsidRPr="00130A0A">
        <w:rPr>
          <w:rFonts w:asciiTheme="minorBidi" w:eastAsia="Arial" w:hAnsiTheme="minorBidi" w:cstheme="minorBidi"/>
          <w:color w:val="000000"/>
          <w:spacing w:val="-1"/>
          <w:sz w:val="16"/>
          <w:szCs w:val="16"/>
          <w:lang w:val="en-GB"/>
        </w:rPr>
        <w:t xml:space="preserve"> fr</w:t>
      </w:r>
      <w:r w:rsidR="00B52027">
        <w:rPr>
          <w:rFonts w:asciiTheme="minorBidi" w:eastAsia="Arial" w:hAnsiTheme="minorBidi" w:cstheme="minorBidi"/>
          <w:color w:val="000000"/>
          <w:spacing w:val="-1"/>
          <w:sz w:val="16"/>
          <w:szCs w:val="16"/>
          <w:lang w:val="en-GB"/>
        </w:rPr>
        <w:t>o</w:t>
      </w:r>
      <w:r w:rsidR="00130A0A" w:rsidRPr="00130A0A">
        <w:rPr>
          <w:rFonts w:asciiTheme="minorBidi" w:eastAsia="Arial" w:hAnsiTheme="minorBidi" w:cstheme="minorBidi"/>
          <w:color w:val="000000"/>
          <w:spacing w:val="-1"/>
          <w:sz w:val="16"/>
          <w:szCs w:val="16"/>
          <w:lang w:val="en-GB"/>
        </w:rPr>
        <w:t xml:space="preserve">m any fines </w:t>
      </w:r>
      <w:r w:rsidR="00501F4F">
        <w:rPr>
          <w:rFonts w:asciiTheme="minorBidi" w:eastAsia="Arial" w:hAnsiTheme="minorBidi" w:cstheme="minorBidi"/>
          <w:color w:val="000000"/>
          <w:spacing w:val="-1"/>
          <w:sz w:val="16"/>
          <w:szCs w:val="16"/>
          <w:lang w:val="en-GB"/>
        </w:rPr>
        <w:t>(whether</w:t>
      </w:r>
      <w:r w:rsidR="00130A0A" w:rsidRPr="00130A0A">
        <w:rPr>
          <w:rFonts w:asciiTheme="minorBidi" w:eastAsia="Arial" w:hAnsiTheme="minorBidi" w:cstheme="minorBidi"/>
          <w:color w:val="000000"/>
          <w:spacing w:val="-1"/>
          <w:sz w:val="16"/>
          <w:szCs w:val="16"/>
          <w:lang w:val="en-GB"/>
        </w:rPr>
        <w:t xml:space="preserve"> civil or criminal</w:t>
      </w:r>
      <w:r w:rsidR="00501F4F">
        <w:rPr>
          <w:rFonts w:asciiTheme="minorBidi" w:eastAsia="Arial" w:hAnsiTheme="minorBidi" w:cstheme="minorBidi"/>
          <w:color w:val="000000"/>
          <w:spacing w:val="-1"/>
          <w:sz w:val="16"/>
          <w:szCs w:val="16"/>
          <w:lang w:val="en-GB"/>
        </w:rPr>
        <w:t>)</w:t>
      </w:r>
      <w:r w:rsidR="00130A0A" w:rsidRPr="00130A0A">
        <w:rPr>
          <w:rFonts w:asciiTheme="minorBidi" w:eastAsia="Arial" w:hAnsiTheme="minorBidi" w:cstheme="minorBidi"/>
          <w:color w:val="000000"/>
          <w:spacing w:val="-1"/>
          <w:sz w:val="16"/>
          <w:szCs w:val="16"/>
          <w:lang w:val="en-GB"/>
        </w:rPr>
        <w:t xml:space="preserve"> or damages resulting from their breach of these provisions</w:t>
      </w:r>
    </w:p>
    <w:p w14:paraId="33D069D9" w14:textId="38DE5979" w:rsidR="00F37961" w:rsidRDefault="00AD104E" w:rsidP="006F7A97">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22.</w:t>
      </w:r>
      <w:r w:rsidRPr="00862A43">
        <w:rPr>
          <w:rFonts w:asciiTheme="minorBidi" w:eastAsia="Arial" w:hAnsiTheme="minorBidi" w:cstheme="minorBidi"/>
          <w:b/>
          <w:bCs/>
          <w:color w:val="000000"/>
          <w:sz w:val="16"/>
          <w:szCs w:val="16"/>
        </w:rPr>
        <w:tab/>
      </w:r>
      <w:r w:rsidR="00271A37">
        <w:rPr>
          <w:rFonts w:asciiTheme="minorBidi" w:eastAsia="Arial" w:hAnsiTheme="minorBidi" w:cstheme="minorBidi"/>
          <w:b/>
          <w:bCs/>
          <w:color w:val="000000"/>
          <w:sz w:val="16"/>
          <w:szCs w:val="16"/>
        </w:rPr>
        <w:t>Modern Slavery</w:t>
      </w:r>
    </w:p>
    <w:p w14:paraId="28800970" w14:textId="477AEF7C" w:rsidR="00271A37" w:rsidRDefault="00D75591" w:rsidP="006F7A97">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7A52FD">
        <w:rPr>
          <w:rFonts w:asciiTheme="minorBidi" w:eastAsia="Arial" w:hAnsiTheme="minorBidi" w:cstheme="minorBidi"/>
          <w:color w:val="000000"/>
          <w:sz w:val="16"/>
          <w:szCs w:val="16"/>
        </w:rPr>
        <w:t xml:space="preserve">For the purposes of this Clause 22, </w:t>
      </w:r>
      <w:r>
        <w:rPr>
          <w:rFonts w:asciiTheme="minorBidi" w:eastAsia="Arial" w:hAnsiTheme="minorBidi" w:cstheme="minorBidi"/>
          <w:b/>
          <w:bCs/>
          <w:color w:val="000000"/>
          <w:sz w:val="16"/>
          <w:szCs w:val="16"/>
        </w:rPr>
        <w:t xml:space="preserve">“Modern Slavery Policy” </w:t>
      </w:r>
      <w:r w:rsidRPr="007A52FD">
        <w:rPr>
          <w:rFonts w:asciiTheme="minorBidi" w:eastAsia="Arial" w:hAnsiTheme="minorBidi" w:cstheme="minorBidi"/>
          <w:color w:val="000000"/>
          <w:sz w:val="16"/>
          <w:szCs w:val="16"/>
        </w:rPr>
        <w:t xml:space="preserve">means </w:t>
      </w:r>
      <w:r w:rsidR="00D45D89" w:rsidRPr="007A52FD">
        <w:rPr>
          <w:rFonts w:asciiTheme="minorBidi" w:eastAsia="Arial" w:hAnsiTheme="minorBidi" w:cstheme="minorBidi"/>
          <w:color w:val="000000"/>
          <w:sz w:val="16"/>
          <w:szCs w:val="16"/>
        </w:rPr>
        <w:t>Proserv’s Modern Slavery Policy and associated Modern Slavery and Human Trafficking Transparency Statement, each as amended from time to time</w:t>
      </w:r>
      <w:r w:rsidR="007A52FD" w:rsidRPr="007A52FD">
        <w:rPr>
          <w:rFonts w:asciiTheme="minorBidi" w:eastAsia="Arial" w:hAnsiTheme="minorBidi" w:cstheme="minorBidi"/>
          <w:color w:val="000000"/>
          <w:sz w:val="16"/>
          <w:szCs w:val="16"/>
        </w:rPr>
        <w:t>, and as published on Proserv’s website or otherwise made available to the Supplier upon written request.</w:t>
      </w:r>
    </w:p>
    <w:p w14:paraId="143DACD8" w14:textId="4AA46461" w:rsidR="007A52FD" w:rsidRDefault="00DC6D5B" w:rsidP="006F7A97">
      <w:pPr>
        <w:tabs>
          <w:tab w:val="left" w:pos="1008"/>
        </w:tabs>
        <w:spacing w:before="100" w:beforeAutospacing="1" w:after="100" w:afterAutospacing="1"/>
        <w:textAlignment w:val="baseline"/>
        <w:outlineLvl w:val="8"/>
        <w:rPr>
          <w:rFonts w:asciiTheme="minorBidi" w:eastAsia="Arial" w:hAnsiTheme="minorBidi" w:cstheme="minorBidi"/>
          <w:color w:val="000000"/>
          <w:sz w:val="16"/>
          <w:szCs w:val="16"/>
        </w:rPr>
      </w:pPr>
      <w:r w:rsidRPr="00900B35">
        <w:rPr>
          <w:rFonts w:asciiTheme="minorBidi" w:eastAsia="Arial" w:hAnsiTheme="minorBidi" w:cstheme="minorBidi"/>
          <w:color w:val="000000"/>
          <w:sz w:val="16"/>
          <w:szCs w:val="16"/>
        </w:rPr>
        <w:t>In performing its obligations under this Purchase Order, the Supplier shall:</w:t>
      </w:r>
      <w:r w:rsidR="0088099B" w:rsidRPr="00900B35">
        <w:rPr>
          <w:rFonts w:asciiTheme="minorBidi" w:eastAsia="Arial" w:hAnsiTheme="minorBidi" w:cstheme="minorBidi"/>
          <w:color w:val="000000"/>
          <w:sz w:val="16"/>
          <w:szCs w:val="16"/>
        </w:rPr>
        <w:t xml:space="preserve"> (a) comply with its obligations under all applicable anti-slavery and human trafficking laws, statutes</w:t>
      </w:r>
      <w:r w:rsidR="00D92097" w:rsidRPr="00900B35">
        <w:rPr>
          <w:rFonts w:asciiTheme="minorBidi" w:eastAsia="Arial" w:hAnsiTheme="minorBidi" w:cstheme="minorBidi"/>
          <w:color w:val="000000"/>
          <w:sz w:val="16"/>
          <w:szCs w:val="16"/>
        </w:rPr>
        <w:t xml:space="preserve"> and regulations from time to time in force, including without limitation the Norwegian Act on Business Transparency</w:t>
      </w:r>
      <w:r w:rsidR="001A0302" w:rsidRPr="00900B35">
        <w:rPr>
          <w:rFonts w:asciiTheme="minorBidi" w:eastAsia="Arial" w:hAnsiTheme="minorBidi" w:cstheme="minorBidi"/>
          <w:color w:val="000000"/>
          <w:sz w:val="16"/>
          <w:szCs w:val="16"/>
        </w:rPr>
        <w:t xml:space="preserve"> and Work with Basic Human Rights and Decent Working Conditions 2022 (</w:t>
      </w:r>
      <w:proofErr w:type="spellStart"/>
      <w:r w:rsidR="00900B35" w:rsidRPr="00900B35">
        <w:rPr>
          <w:rFonts w:asciiTheme="minorBidi" w:eastAsia="Arial" w:hAnsiTheme="minorBidi" w:cstheme="minorBidi"/>
          <w:color w:val="000000"/>
          <w:sz w:val="16"/>
          <w:szCs w:val="16"/>
        </w:rPr>
        <w:t>Åpenhetsloven</w:t>
      </w:r>
      <w:proofErr w:type="spellEnd"/>
      <w:r w:rsidR="00900B35" w:rsidRPr="00900B35">
        <w:rPr>
          <w:rFonts w:asciiTheme="minorBidi" w:eastAsia="Arial" w:hAnsiTheme="minorBidi" w:cstheme="minorBidi"/>
          <w:color w:val="000000"/>
          <w:sz w:val="16"/>
          <w:szCs w:val="16"/>
        </w:rPr>
        <w:t>))(</w:t>
      </w:r>
      <w:r w:rsidR="00900B35">
        <w:rPr>
          <w:rFonts w:asciiTheme="minorBidi" w:eastAsia="Arial" w:hAnsiTheme="minorBidi" w:cstheme="minorBidi"/>
          <w:b/>
          <w:bCs/>
          <w:color w:val="000000"/>
          <w:sz w:val="16"/>
          <w:szCs w:val="16"/>
        </w:rPr>
        <w:t>“Anti-Slavery Laws”</w:t>
      </w:r>
      <w:r w:rsidR="00900B35" w:rsidRPr="00900B35">
        <w:rPr>
          <w:rFonts w:asciiTheme="minorBidi" w:eastAsia="Arial" w:hAnsiTheme="minorBidi" w:cstheme="minorBidi"/>
          <w:color w:val="000000"/>
          <w:sz w:val="16"/>
          <w:szCs w:val="16"/>
        </w:rPr>
        <w:t>)</w:t>
      </w:r>
      <w:r w:rsidR="00900B35">
        <w:rPr>
          <w:rFonts w:asciiTheme="minorBidi" w:eastAsia="Arial" w:hAnsiTheme="minorBidi" w:cstheme="minorBidi"/>
          <w:color w:val="000000"/>
          <w:sz w:val="16"/>
          <w:szCs w:val="16"/>
        </w:rPr>
        <w:t xml:space="preserve">; (b) comply with the Modern Slavery Policy and not engage in any activity, practice or conduct that would conflict with the Modern Slavery Policy; (c) </w:t>
      </w:r>
      <w:r w:rsidR="00DA7C6B">
        <w:rPr>
          <w:rFonts w:asciiTheme="minorBidi" w:eastAsia="Arial" w:hAnsiTheme="minorBidi" w:cstheme="minorBidi"/>
          <w:color w:val="000000"/>
          <w:sz w:val="16"/>
          <w:szCs w:val="16"/>
        </w:rPr>
        <w:t xml:space="preserve">use best </w:t>
      </w:r>
      <w:proofErr w:type="spellStart"/>
      <w:r w:rsidR="00DA7C6B">
        <w:rPr>
          <w:rFonts w:asciiTheme="minorBidi" w:eastAsia="Arial" w:hAnsiTheme="minorBidi" w:cstheme="minorBidi"/>
          <w:color w:val="000000"/>
          <w:sz w:val="16"/>
          <w:szCs w:val="16"/>
        </w:rPr>
        <w:t>endeavours</w:t>
      </w:r>
      <w:proofErr w:type="spellEnd"/>
      <w:r w:rsidR="00DA7C6B">
        <w:rPr>
          <w:rFonts w:asciiTheme="minorBidi" w:eastAsia="Arial" w:hAnsiTheme="minorBidi" w:cstheme="minorBidi"/>
          <w:color w:val="000000"/>
          <w:sz w:val="16"/>
          <w:szCs w:val="16"/>
        </w:rPr>
        <w:t xml:space="preserve"> to </w:t>
      </w:r>
      <w:r w:rsidR="008935AD">
        <w:rPr>
          <w:rFonts w:asciiTheme="minorBidi" w:eastAsia="Arial" w:hAnsiTheme="minorBidi" w:cstheme="minorBidi"/>
          <w:color w:val="000000"/>
          <w:sz w:val="16"/>
          <w:szCs w:val="16"/>
        </w:rPr>
        <w:t xml:space="preserve">ensure that </w:t>
      </w:r>
      <w:r w:rsidR="00DA7C6B">
        <w:rPr>
          <w:rFonts w:asciiTheme="minorBidi" w:eastAsia="Arial" w:hAnsiTheme="minorBidi" w:cstheme="minorBidi"/>
          <w:color w:val="000000"/>
          <w:sz w:val="16"/>
          <w:szCs w:val="16"/>
        </w:rPr>
        <w:t xml:space="preserve">all members of </w:t>
      </w:r>
      <w:r w:rsidR="008935AD">
        <w:rPr>
          <w:rFonts w:asciiTheme="minorBidi" w:eastAsia="Arial" w:hAnsiTheme="minorBidi" w:cstheme="minorBidi"/>
          <w:color w:val="000000"/>
          <w:sz w:val="16"/>
          <w:szCs w:val="16"/>
        </w:rPr>
        <w:t>its supply chain compl</w:t>
      </w:r>
      <w:r w:rsidR="00DA7C6B">
        <w:rPr>
          <w:rFonts w:asciiTheme="minorBidi" w:eastAsia="Arial" w:hAnsiTheme="minorBidi" w:cstheme="minorBidi"/>
          <w:color w:val="000000"/>
          <w:sz w:val="16"/>
          <w:szCs w:val="16"/>
        </w:rPr>
        <w:t>y with Anti-Slavery Laws;</w:t>
      </w:r>
      <w:r w:rsidR="00485A13">
        <w:rPr>
          <w:rFonts w:asciiTheme="minorBidi" w:eastAsia="Arial" w:hAnsiTheme="minorBidi" w:cstheme="minorBidi"/>
          <w:color w:val="000000"/>
          <w:sz w:val="16"/>
          <w:szCs w:val="16"/>
        </w:rPr>
        <w:t xml:space="preserve"> and</w:t>
      </w:r>
      <w:r w:rsidR="00DA7C6B">
        <w:rPr>
          <w:rFonts w:asciiTheme="minorBidi" w:eastAsia="Arial" w:hAnsiTheme="minorBidi" w:cstheme="minorBidi"/>
          <w:color w:val="000000"/>
          <w:sz w:val="16"/>
          <w:szCs w:val="16"/>
        </w:rPr>
        <w:t xml:space="preserve"> (d) </w:t>
      </w:r>
      <w:r w:rsidR="007E2633">
        <w:rPr>
          <w:rFonts w:asciiTheme="minorBidi" w:eastAsia="Arial" w:hAnsiTheme="minorBidi" w:cstheme="minorBidi"/>
          <w:color w:val="000000"/>
          <w:sz w:val="16"/>
          <w:szCs w:val="16"/>
        </w:rPr>
        <w:t xml:space="preserve">notify Proserv upon becoming aware of any actual or suspected breach of this </w:t>
      </w:r>
      <w:r w:rsidR="00F233AB">
        <w:rPr>
          <w:rFonts w:asciiTheme="minorBidi" w:eastAsia="Arial" w:hAnsiTheme="minorBidi" w:cstheme="minorBidi"/>
          <w:color w:val="000000"/>
          <w:sz w:val="16"/>
          <w:szCs w:val="16"/>
        </w:rPr>
        <w:t>C</w:t>
      </w:r>
      <w:r w:rsidR="007E2633">
        <w:rPr>
          <w:rFonts w:asciiTheme="minorBidi" w:eastAsia="Arial" w:hAnsiTheme="minorBidi" w:cstheme="minorBidi"/>
          <w:color w:val="000000"/>
          <w:sz w:val="16"/>
          <w:szCs w:val="16"/>
        </w:rPr>
        <w:t>lause 22.</w:t>
      </w:r>
    </w:p>
    <w:p w14:paraId="61D5CEDB" w14:textId="5A76B237" w:rsidR="007E2633" w:rsidRDefault="007E2633" w:rsidP="006F7A97">
      <w:pPr>
        <w:tabs>
          <w:tab w:val="left" w:pos="1008"/>
        </w:tabs>
        <w:spacing w:before="100" w:beforeAutospacing="1" w:after="100" w:afterAutospacing="1"/>
        <w:textAlignment w:val="baseline"/>
        <w:outlineLvl w:val="8"/>
        <w:rPr>
          <w:rFonts w:asciiTheme="minorBidi" w:eastAsia="Arial" w:hAnsiTheme="minorBidi" w:cstheme="minorBidi"/>
          <w:color w:val="000000"/>
          <w:sz w:val="16"/>
          <w:szCs w:val="16"/>
        </w:rPr>
      </w:pPr>
      <w:r>
        <w:rPr>
          <w:rFonts w:asciiTheme="minorBidi" w:eastAsia="Arial" w:hAnsiTheme="minorBidi" w:cstheme="minorBidi"/>
          <w:color w:val="000000"/>
          <w:sz w:val="16"/>
          <w:szCs w:val="16"/>
        </w:rPr>
        <w:t xml:space="preserve">The Supplier represents and warrants </w:t>
      </w:r>
      <w:r w:rsidR="004D3103">
        <w:rPr>
          <w:rFonts w:asciiTheme="minorBidi" w:eastAsia="Arial" w:hAnsiTheme="minorBidi" w:cstheme="minorBidi"/>
          <w:color w:val="000000"/>
          <w:sz w:val="16"/>
          <w:szCs w:val="16"/>
        </w:rPr>
        <w:t xml:space="preserve">that it has not been convicted of any offence involving slavery and/or human trafficking </w:t>
      </w:r>
      <w:r w:rsidR="00601922">
        <w:rPr>
          <w:rFonts w:asciiTheme="minorBidi" w:eastAsia="Arial" w:hAnsiTheme="minorBidi" w:cstheme="minorBidi"/>
          <w:color w:val="000000"/>
          <w:sz w:val="16"/>
          <w:szCs w:val="16"/>
        </w:rPr>
        <w:t>or been the subject of any investigation, inquiry or enforcement proceedings regarding any offence</w:t>
      </w:r>
      <w:r w:rsidR="00E172F7">
        <w:rPr>
          <w:rFonts w:asciiTheme="minorBidi" w:eastAsia="Arial" w:hAnsiTheme="minorBidi" w:cstheme="minorBidi"/>
          <w:color w:val="000000"/>
          <w:sz w:val="16"/>
          <w:szCs w:val="16"/>
        </w:rPr>
        <w:t xml:space="preserve"> or alleged offence of or in connection with slavery and/or human trafficking.</w:t>
      </w:r>
    </w:p>
    <w:p w14:paraId="0B28D7F6" w14:textId="103E7859" w:rsidR="00E172F7" w:rsidRDefault="00E172F7" w:rsidP="006F7A97">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Pr>
          <w:rFonts w:asciiTheme="minorBidi" w:eastAsia="Arial" w:hAnsiTheme="minorBidi" w:cstheme="minorBidi"/>
          <w:color w:val="000000"/>
          <w:sz w:val="16"/>
          <w:szCs w:val="16"/>
        </w:rPr>
        <w:t xml:space="preserve">Breach of any provision of this Clause 22 shall be deemed a material breach </w:t>
      </w:r>
      <w:r w:rsidR="006D0032">
        <w:rPr>
          <w:rFonts w:asciiTheme="minorBidi" w:eastAsia="Arial" w:hAnsiTheme="minorBidi" w:cstheme="minorBidi"/>
          <w:color w:val="000000"/>
          <w:sz w:val="16"/>
          <w:szCs w:val="16"/>
        </w:rPr>
        <w:t>of the Purchase Order.</w:t>
      </w:r>
    </w:p>
    <w:p w14:paraId="640C6CCD" w14:textId="466D9FDB" w:rsidR="00E33B8E" w:rsidRPr="00862A43" w:rsidRDefault="00271A37" w:rsidP="006F7A97">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Pr>
          <w:rFonts w:asciiTheme="minorBidi" w:eastAsia="Arial" w:hAnsiTheme="minorBidi" w:cstheme="minorBidi"/>
          <w:b/>
          <w:bCs/>
          <w:color w:val="000000"/>
          <w:sz w:val="16"/>
          <w:szCs w:val="16"/>
        </w:rPr>
        <w:t>23.</w:t>
      </w:r>
      <w:r>
        <w:rPr>
          <w:rFonts w:asciiTheme="minorBidi" w:eastAsia="Arial" w:hAnsiTheme="minorBidi" w:cstheme="minorBidi"/>
          <w:b/>
          <w:bCs/>
          <w:color w:val="000000"/>
          <w:sz w:val="16"/>
          <w:szCs w:val="16"/>
        </w:rPr>
        <w:tab/>
      </w:r>
      <w:r w:rsidR="00AD104E" w:rsidRPr="00862A43">
        <w:rPr>
          <w:rFonts w:asciiTheme="minorBidi" w:eastAsia="Arial" w:hAnsiTheme="minorBidi" w:cstheme="minorBidi"/>
          <w:b/>
          <w:bCs/>
          <w:color w:val="000000"/>
          <w:sz w:val="16"/>
          <w:szCs w:val="16"/>
        </w:rPr>
        <w:t>Notices</w:t>
      </w:r>
    </w:p>
    <w:p w14:paraId="46E0D6E1" w14:textId="333C507F" w:rsidR="007241F7" w:rsidRPr="00862A43" w:rsidRDefault="007241F7" w:rsidP="006F7A97">
      <w:pPr>
        <w:spacing w:before="100" w:beforeAutospacing="1" w:after="100" w:afterAutospacing="1"/>
        <w:ind w:right="144"/>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Notices shall be validly given if sent or received by recorded delivery post, delivered by hand and/or by courier, to the addresses of the parties stated in the Purchase Order or to an address subsequently </w:t>
      </w:r>
      <w:proofErr w:type="gramStart"/>
      <w:r w:rsidRPr="00862A43">
        <w:rPr>
          <w:rFonts w:asciiTheme="minorBidi" w:eastAsia="Arial" w:hAnsiTheme="minorBidi" w:cstheme="minorBidi"/>
          <w:color w:val="000000"/>
          <w:sz w:val="16"/>
          <w:szCs w:val="16"/>
        </w:rPr>
        <w:t>notified in writing</w:t>
      </w:r>
      <w:proofErr w:type="gramEnd"/>
      <w:r w:rsidRPr="00862A43">
        <w:rPr>
          <w:rFonts w:asciiTheme="minorBidi" w:eastAsia="Arial" w:hAnsiTheme="minorBidi" w:cstheme="minorBidi"/>
          <w:color w:val="000000"/>
          <w:sz w:val="16"/>
          <w:szCs w:val="16"/>
        </w:rPr>
        <w:t xml:space="preserve"> by one party to the other party.</w:t>
      </w:r>
    </w:p>
    <w:p w14:paraId="40015A21" w14:textId="062B21E8" w:rsidR="00E33B8E" w:rsidRPr="00862A43" w:rsidRDefault="00057733" w:rsidP="00B35CA0">
      <w:pPr>
        <w:tabs>
          <w:tab w:val="left" w:pos="567"/>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w:t>
      </w:r>
      <w:r w:rsidR="00271A37">
        <w:rPr>
          <w:rFonts w:asciiTheme="minorBidi" w:eastAsia="Arial" w:hAnsiTheme="minorBidi" w:cstheme="minorBidi"/>
          <w:b/>
          <w:bCs/>
          <w:color w:val="000000"/>
          <w:sz w:val="16"/>
          <w:szCs w:val="16"/>
        </w:rPr>
        <w:t>4</w:t>
      </w:r>
      <w:r w:rsidRPr="00862A43">
        <w:rPr>
          <w:rFonts w:asciiTheme="minorBidi" w:eastAsia="Arial" w:hAnsiTheme="minorBidi" w:cstheme="minorBidi"/>
          <w:b/>
          <w:bCs/>
          <w:color w:val="000000"/>
          <w:sz w:val="16"/>
          <w:szCs w:val="16"/>
        </w:rPr>
        <w:t>.</w:t>
      </w:r>
      <w:r w:rsidR="00B35CA0">
        <w:rPr>
          <w:rFonts w:asciiTheme="minorBidi" w:eastAsia="Arial" w:hAnsiTheme="minorBidi" w:cstheme="minorBidi"/>
          <w:b/>
          <w:bCs/>
          <w:color w:val="000000"/>
          <w:sz w:val="16"/>
          <w:szCs w:val="16"/>
        </w:rPr>
        <w:tab/>
      </w:r>
      <w:r w:rsidR="00C95C87">
        <w:rPr>
          <w:rFonts w:asciiTheme="minorBidi" w:eastAsia="Arial" w:hAnsiTheme="minorBidi" w:cstheme="minorBidi"/>
          <w:b/>
          <w:bCs/>
          <w:color w:val="000000"/>
          <w:sz w:val="16"/>
          <w:szCs w:val="16"/>
        </w:rPr>
        <w:t>Third Party Rights Waiver</w:t>
      </w:r>
    </w:p>
    <w:p w14:paraId="0CE839DD" w14:textId="77777777" w:rsidR="004556B0" w:rsidRDefault="00397553" w:rsidP="004556B0">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Pr>
          <w:rFonts w:asciiTheme="minorBidi" w:eastAsia="Arial" w:hAnsiTheme="minorBidi" w:cstheme="minorBidi"/>
          <w:color w:val="000000"/>
          <w:sz w:val="16"/>
          <w:szCs w:val="16"/>
        </w:rPr>
        <w:t>Unless expressly stated otherwise herein, this Purchase Order is for the sole benefit of the parties hereto</w:t>
      </w:r>
      <w:r w:rsidR="00B53400">
        <w:rPr>
          <w:rFonts w:asciiTheme="minorBidi" w:eastAsia="Arial" w:hAnsiTheme="minorBidi" w:cstheme="minorBidi"/>
          <w:color w:val="000000"/>
          <w:sz w:val="16"/>
          <w:szCs w:val="16"/>
        </w:rPr>
        <w:t xml:space="preserve"> and their respective successors and permitted assigns and nothing herein is intended to, or shall confer on any other person, any legal </w:t>
      </w:r>
      <w:r w:rsidR="000F1A5E">
        <w:rPr>
          <w:rFonts w:asciiTheme="minorBidi" w:eastAsia="Arial" w:hAnsiTheme="minorBidi" w:cstheme="minorBidi"/>
          <w:color w:val="000000"/>
          <w:sz w:val="16"/>
          <w:szCs w:val="16"/>
        </w:rPr>
        <w:t xml:space="preserve">or equitable right, benefit or remedy of any nature whatsoever under or by reason of this Purchase Order. </w:t>
      </w:r>
    </w:p>
    <w:p w14:paraId="7C4F73C9" w14:textId="4B856AC7" w:rsidR="00E33B8E" w:rsidRPr="00862A43" w:rsidRDefault="00057733" w:rsidP="004556B0">
      <w:pPr>
        <w:spacing w:before="100" w:beforeAutospacing="1" w:after="100" w:afterAutospacing="1"/>
        <w:ind w:right="51"/>
        <w:jc w:val="both"/>
        <w:textAlignment w:val="baseline"/>
        <w:outlineLvl w:val="8"/>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w:t>
      </w:r>
      <w:r w:rsidR="00271A37">
        <w:rPr>
          <w:rFonts w:asciiTheme="minorBidi" w:eastAsia="Arial" w:hAnsiTheme="minorBidi" w:cstheme="minorBidi"/>
          <w:b/>
          <w:bCs/>
          <w:color w:val="000000"/>
          <w:sz w:val="16"/>
          <w:szCs w:val="16"/>
        </w:rPr>
        <w:t>5</w:t>
      </w:r>
      <w:r w:rsidRPr="00862A43">
        <w:rPr>
          <w:rFonts w:asciiTheme="minorBidi" w:eastAsia="Arial" w:hAnsiTheme="minorBidi" w:cstheme="minorBidi"/>
          <w:b/>
          <w:bCs/>
          <w:color w:val="000000"/>
          <w:sz w:val="16"/>
          <w:szCs w:val="16"/>
        </w:rPr>
        <w:t>.</w:t>
      </w:r>
      <w:r w:rsidR="007D15B8" w:rsidRPr="00862A43">
        <w:rPr>
          <w:rFonts w:asciiTheme="minorBidi" w:eastAsia="Arial" w:hAnsiTheme="minorBidi" w:cstheme="minorBidi"/>
          <w:b/>
          <w:bCs/>
          <w:color w:val="000000"/>
          <w:sz w:val="16"/>
          <w:szCs w:val="16"/>
        </w:rPr>
        <w:tab/>
      </w:r>
      <w:r w:rsidR="004F182D">
        <w:rPr>
          <w:rFonts w:asciiTheme="minorBidi" w:eastAsia="Arial" w:hAnsiTheme="minorBidi" w:cstheme="minorBidi"/>
          <w:b/>
          <w:bCs/>
          <w:color w:val="000000"/>
          <w:sz w:val="16"/>
          <w:szCs w:val="16"/>
        </w:rPr>
        <w:t>General</w:t>
      </w:r>
      <w:r w:rsidR="007D15B8" w:rsidRPr="00862A43">
        <w:rPr>
          <w:rFonts w:asciiTheme="minorBidi" w:eastAsia="Arial" w:hAnsiTheme="minorBidi" w:cstheme="minorBidi"/>
          <w:b/>
          <w:bCs/>
          <w:color w:val="000000"/>
          <w:sz w:val="16"/>
          <w:szCs w:val="16"/>
        </w:rPr>
        <w:t xml:space="preserve"> Legal Provisions</w:t>
      </w:r>
    </w:p>
    <w:p w14:paraId="40FF45FD" w14:textId="77777777" w:rsidR="002A064F" w:rsidRDefault="007D15B8" w:rsidP="004742BD">
      <w:pPr>
        <w:spacing w:before="100" w:beforeAutospacing="1" w:after="100" w:afterAutospacing="1"/>
        <w:ind w:right="51"/>
        <w:jc w:val="both"/>
        <w:textAlignment w:val="baseline"/>
        <w:outlineLvl w:val="8"/>
        <w:rPr>
          <w:rFonts w:asciiTheme="minorBidi" w:eastAsia="Arial" w:hAnsiTheme="minorBidi" w:cstheme="minorBidi"/>
          <w:color w:val="000000"/>
          <w:spacing w:val="-3"/>
          <w:sz w:val="16"/>
          <w:szCs w:val="16"/>
        </w:rPr>
      </w:pPr>
      <w:r w:rsidRPr="00862A43">
        <w:rPr>
          <w:rFonts w:asciiTheme="minorBidi" w:eastAsia="Arial" w:hAnsiTheme="minorBidi" w:cstheme="minorBidi"/>
          <w:color w:val="000000"/>
          <w:spacing w:val="-3"/>
          <w:sz w:val="16"/>
          <w:szCs w:val="16"/>
        </w:rPr>
        <w:t xml:space="preserve">None of these terms and conditions of the Purchase Order shall </w:t>
      </w:r>
      <w:proofErr w:type="gramStart"/>
      <w:r w:rsidRPr="00862A43">
        <w:rPr>
          <w:rFonts w:asciiTheme="minorBidi" w:eastAsia="Arial" w:hAnsiTheme="minorBidi" w:cstheme="minorBidi"/>
          <w:color w:val="000000"/>
          <w:spacing w:val="-3"/>
          <w:sz w:val="16"/>
          <w:szCs w:val="16"/>
        </w:rPr>
        <w:t>be considered to be</w:t>
      </w:r>
      <w:proofErr w:type="gramEnd"/>
      <w:r w:rsidRPr="00862A43">
        <w:rPr>
          <w:rFonts w:asciiTheme="minorBidi" w:eastAsia="Arial" w:hAnsiTheme="minorBidi" w:cstheme="minorBidi"/>
          <w:color w:val="000000"/>
          <w:spacing w:val="-3"/>
          <w:sz w:val="16"/>
          <w:szCs w:val="16"/>
        </w:rPr>
        <w:t xml:space="preserve"> waived by either Proserv or the Supplier unless a waiver is given in writing by one party to the other. No failure on the part of either party to enforce any of the terms and conditions of the Purchase Order shall constitute a waiver of such terms.</w:t>
      </w:r>
      <w:r w:rsidR="002A064F">
        <w:rPr>
          <w:rFonts w:asciiTheme="minorBidi" w:eastAsia="Arial" w:hAnsiTheme="minorBidi" w:cstheme="minorBidi"/>
          <w:color w:val="000000"/>
          <w:spacing w:val="-3"/>
          <w:sz w:val="16"/>
          <w:szCs w:val="16"/>
        </w:rPr>
        <w:t xml:space="preserve"> </w:t>
      </w:r>
    </w:p>
    <w:p w14:paraId="12427F80" w14:textId="3E2F8B49" w:rsidR="007D15B8" w:rsidRPr="00862A43" w:rsidRDefault="007D15B8" w:rsidP="004742BD">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Purchase Order supersedes all prior negotiations, representations or agreements related to the Purchase Order, either written or oral. Terms and conditions set forth in Supplier’s quotation, if any, shall be null and void and shall not apply to the Purchase Order.</w:t>
      </w:r>
    </w:p>
    <w:p w14:paraId="1C221F21" w14:textId="77777777" w:rsidR="007D15B8" w:rsidRPr="00862A43" w:rsidRDefault="007D15B8" w:rsidP="00305AB2">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Any provision herein which is or becomes illegal or unenforceable shall be severed from the Purchase Order and shall not affect the validity of the remaining provisions hereof.</w:t>
      </w:r>
    </w:p>
    <w:p w14:paraId="32C5E160" w14:textId="2B4B56AE" w:rsidR="004F182D" w:rsidRPr="00106AAE" w:rsidRDefault="004F182D" w:rsidP="00305AB2">
      <w:pPr>
        <w:spacing w:before="100" w:beforeAutospacing="1" w:after="100" w:afterAutospacing="1"/>
        <w:ind w:right="51"/>
        <w:jc w:val="both"/>
        <w:textAlignment w:val="baseline"/>
        <w:outlineLvl w:val="8"/>
        <w:rPr>
          <w:rFonts w:asciiTheme="minorBidi" w:eastAsia="Arial" w:hAnsiTheme="minorBidi" w:cstheme="minorBidi"/>
          <w:b/>
          <w:bCs/>
          <w:color w:val="000000"/>
          <w:sz w:val="16"/>
          <w:szCs w:val="16"/>
        </w:rPr>
      </w:pPr>
      <w:r w:rsidRPr="00106AAE">
        <w:rPr>
          <w:rFonts w:asciiTheme="minorBidi" w:eastAsia="Arial" w:hAnsiTheme="minorBidi" w:cstheme="minorBidi"/>
          <w:b/>
          <w:bCs/>
          <w:color w:val="000000"/>
          <w:sz w:val="16"/>
          <w:szCs w:val="16"/>
        </w:rPr>
        <w:t>26.</w:t>
      </w:r>
      <w:r w:rsidRPr="00106AAE">
        <w:rPr>
          <w:rFonts w:asciiTheme="minorBidi" w:eastAsia="Arial" w:hAnsiTheme="minorBidi" w:cstheme="minorBidi"/>
          <w:b/>
          <w:bCs/>
          <w:color w:val="000000"/>
          <w:sz w:val="16"/>
          <w:szCs w:val="16"/>
        </w:rPr>
        <w:tab/>
        <w:t>Governing Law</w:t>
      </w:r>
    </w:p>
    <w:p w14:paraId="6410EF5B" w14:textId="4855835F" w:rsidR="007D15B8" w:rsidRPr="00862A43" w:rsidRDefault="007D15B8" w:rsidP="00305AB2">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Purchase Order shall be governed and construed in accordance with the Laws of</w:t>
      </w:r>
      <w:r w:rsidR="004F182D">
        <w:rPr>
          <w:rFonts w:asciiTheme="minorBidi" w:eastAsia="Arial" w:hAnsiTheme="minorBidi" w:cstheme="minorBidi"/>
          <w:color w:val="000000"/>
          <w:sz w:val="16"/>
          <w:szCs w:val="16"/>
        </w:rPr>
        <w:t xml:space="preserve"> Norway,</w:t>
      </w:r>
      <w:r w:rsidRPr="00862A43">
        <w:rPr>
          <w:rFonts w:asciiTheme="minorBidi" w:eastAsia="Arial" w:hAnsiTheme="minorBidi" w:cstheme="minorBidi"/>
          <w:color w:val="000000"/>
          <w:sz w:val="16"/>
          <w:szCs w:val="16"/>
        </w:rPr>
        <w:t xml:space="preserve"> </w:t>
      </w:r>
      <w:r w:rsidR="002F79AB">
        <w:rPr>
          <w:rFonts w:asciiTheme="minorBidi" w:eastAsia="Arial" w:hAnsiTheme="minorBidi" w:cstheme="minorBidi"/>
          <w:color w:val="000000"/>
          <w:sz w:val="16"/>
          <w:szCs w:val="16"/>
        </w:rPr>
        <w:t xml:space="preserve">without regard to the </w:t>
      </w:r>
      <w:r w:rsidRPr="00862A43">
        <w:rPr>
          <w:rFonts w:asciiTheme="minorBidi" w:eastAsia="Arial" w:hAnsiTheme="minorBidi" w:cstheme="minorBidi"/>
          <w:color w:val="000000"/>
          <w:sz w:val="16"/>
          <w:szCs w:val="16"/>
        </w:rPr>
        <w:t xml:space="preserve">conflict of law </w:t>
      </w:r>
      <w:r w:rsidR="002F79AB">
        <w:rPr>
          <w:rFonts w:asciiTheme="minorBidi" w:eastAsia="Arial" w:hAnsiTheme="minorBidi" w:cstheme="minorBidi"/>
          <w:color w:val="000000"/>
          <w:sz w:val="16"/>
          <w:szCs w:val="16"/>
        </w:rPr>
        <w:t>provisions thereof</w:t>
      </w:r>
      <w:r w:rsidR="00864D13">
        <w:rPr>
          <w:rFonts w:asciiTheme="minorBidi" w:eastAsia="Arial" w:hAnsiTheme="minorBidi" w:cstheme="minorBidi"/>
          <w:color w:val="000000"/>
          <w:sz w:val="16"/>
          <w:szCs w:val="16"/>
        </w:rPr>
        <w:t xml:space="preserve"> and subject to Clause 27, the </w:t>
      </w:r>
      <w:r w:rsidR="00A42C4F">
        <w:rPr>
          <w:rFonts w:asciiTheme="minorBidi" w:eastAsia="Arial" w:hAnsiTheme="minorBidi" w:cstheme="minorBidi"/>
          <w:color w:val="000000"/>
          <w:sz w:val="16"/>
          <w:szCs w:val="16"/>
        </w:rPr>
        <w:t>P</w:t>
      </w:r>
      <w:r w:rsidR="00864D13">
        <w:rPr>
          <w:rFonts w:asciiTheme="minorBidi" w:eastAsia="Arial" w:hAnsiTheme="minorBidi" w:cstheme="minorBidi"/>
          <w:color w:val="000000"/>
          <w:sz w:val="16"/>
          <w:szCs w:val="16"/>
        </w:rPr>
        <w:t>arties hereby submit to the exclusive jurisdiction of the Norwegian Courts</w:t>
      </w:r>
      <w:r w:rsidR="00676ADC">
        <w:rPr>
          <w:rFonts w:asciiTheme="minorBidi" w:eastAsia="Arial" w:hAnsiTheme="minorBidi" w:cstheme="minorBidi"/>
          <w:color w:val="000000"/>
          <w:sz w:val="16"/>
          <w:szCs w:val="16"/>
        </w:rPr>
        <w:t xml:space="preserve">. Any court proceedings shall be brought </w:t>
      </w:r>
      <w:proofErr w:type="gramStart"/>
      <w:r w:rsidR="00676ADC">
        <w:rPr>
          <w:rFonts w:asciiTheme="minorBidi" w:eastAsia="Arial" w:hAnsiTheme="minorBidi" w:cstheme="minorBidi"/>
          <w:color w:val="000000"/>
          <w:sz w:val="16"/>
          <w:szCs w:val="16"/>
        </w:rPr>
        <w:t>in</w:t>
      </w:r>
      <w:proofErr w:type="gramEnd"/>
      <w:r w:rsidR="00676ADC">
        <w:rPr>
          <w:rFonts w:asciiTheme="minorBidi" w:eastAsia="Arial" w:hAnsiTheme="minorBidi" w:cstheme="minorBidi"/>
          <w:color w:val="000000"/>
          <w:sz w:val="16"/>
          <w:szCs w:val="16"/>
        </w:rPr>
        <w:t xml:space="preserve"> Stavanger District Court. </w:t>
      </w:r>
    </w:p>
    <w:p w14:paraId="0946FF24" w14:textId="74CE1093" w:rsidR="007D15B8" w:rsidRPr="00862A43" w:rsidRDefault="007D15B8" w:rsidP="006F7A97">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w:t>
      </w:r>
      <w:r w:rsidR="00106AAE">
        <w:rPr>
          <w:rFonts w:asciiTheme="minorBidi" w:eastAsia="Arial" w:hAnsiTheme="minorBidi" w:cstheme="minorBidi"/>
          <w:b/>
          <w:bCs/>
          <w:color w:val="000000"/>
          <w:sz w:val="16"/>
          <w:szCs w:val="16"/>
        </w:rPr>
        <w:t>7</w:t>
      </w:r>
      <w:r w:rsidRPr="00862A43">
        <w:rPr>
          <w:rFonts w:asciiTheme="minorBidi" w:eastAsia="Arial" w:hAnsiTheme="minorBidi" w:cstheme="minorBidi"/>
          <w:b/>
          <w:bCs/>
          <w:color w:val="000000"/>
          <w:sz w:val="16"/>
          <w:szCs w:val="16"/>
        </w:rPr>
        <w:t>.</w:t>
      </w:r>
      <w:r w:rsidRPr="00862A43">
        <w:rPr>
          <w:rFonts w:asciiTheme="minorBidi" w:eastAsia="Arial" w:hAnsiTheme="minorBidi" w:cstheme="minorBidi"/>
          <w:b/>
          <w:bCs/>
          <w:color w:val="000000"/>
          <w:sz w:val="16"/>
          <w:szCs w:val="16"/>
        </w:rPr>
        <w:tab/>
        <w:t>Dispute Resolution</w:t>
      </w:r>
    </w:p>
    <w:p w14:paraId="0BFC2B51" w14:textId="36728FD6" w:rsidR="007D15B8" w:rsidRPr="00862A43" w:rsidRDefault="007D15B8" w:rsidP="00305AB2">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Any dispute between the </w:t>
      </w:r>
      <w:r w:rsidR="00A42C4F">
        <w:rPr>
          <w:rFonts w:asciiTheme="minorBidi" w:eastAsia="Arial" w:hAnsiTheme="minorBidi" w:cstheme="minorBidi"/>
          <w:color w:val="000000"/>
          <w:sz w:val="16"/>
          <w:szCs w:val="16"/>
        </w:rPr>
        <w:t>P</w:t>
      </w:r>
      <w:r w:rsidRPr="00862A43">
        <w:rPr>
          <w:rFonts w:asciiTheme="minorBidi" w:eastAsia="Arial" w:hAnsiTheme="minorBidi" w:cstheme="minorBidi"/>
          <w:color w:val="000000"/>
          <w:sz w:val="16"/>
          <w:szCs w:val="16"/>
        </w:rPr>
        <w:t>arties in connection with or arising out of the Purchase Order shall be resolved by means of the following procedure:</w:t>
      </w:r>
      <w:r w:rsidR="00BC7570"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 xml:space="preserve">the dispute shall initially be referred to the </w:t>
      </w:r>
      <w:r w:rsidR="002B5B65">
        <w:rPr>
          <w:rFonts w:asciiTheme="minorBidi" w:eastAsia="Arial" w:hAnsiTheme="minorBidi" w:cstheme="minorBidi"/>
          <w:color w:val="000000"/>
          <w:sz w:val="16"/>
          <w:szCs w:val="16"/>
        </w:rPr>
        <w:t>P</w:t>
      </w:r>
      <w:r w:rsidRPr="00862A43">
        <w:rPr>
          <w:rFonts w:asciiTheme="minorBidi" w:eastAsia="Arial" w:hAnsiTheme="minorBidi" w:cstheme="minorBidi"/>
          <w:color w:val="000000"/>
          <w:sz w:val="16"/>
          <w:szCs w:val="16"/>
        </w:rPr>
        <w:t>arties’ respective representatives who shall discuss the matter in dispute</w:t>
      </w:r>
      <w:r w:rsidR="00F50882" w:rsidRPr="00862A43">
        <w:rPr>
          <w:rFonts w:asciiTheme="minorBidi" w:eastAsia="Arial" w:hAnsiTheme="minorBidi" w:cstheme="minorBidi"/>
          <w:color w:val="000000"/>
          <w:sz w:val="16"/>
          <w:szCs w:val="16"/>
        </w:rPr>
        <w:t xml:space="preserve"> </w:t>
      </w:r>
      <w:r w:rsidR="004D56F6" w:rsidRPr="00862A43">
        <w:rPr>
          <w:rFonts w:asciiTheme="minorBidi" w:eastAsia="Arial" w:hAnsiTheme="minorBidi" w:cstheme="minorBidi"/>
          <w:color w:val="000000"/>
          <w:sz w:val="16"/>
          <w:szCs w:val="16"/>
        </w:rPr>
        <w:t>a</w:t>
      </w:r>
      <w:proofErr w:type="spellStart"/>
      <w:r w:rsidR="00F50882" w:rsidRPr="00862A43">
        <w:rPr>
          <w:rFonts w:asciiTheme="minorBidi" w:eastAsia="Arial" w:hAnsiTheme="minorBidi" w:cstheme="minorBidi"/>
          <w:color w:val="000000"/>
          <w:sz w:val="16"/>
          <w:szCs w:val="16"/>
          <w:lang w:val="en-GB"/>
        </w:rPr>
        <w:t>nd</w:t>
      </w:r>
      <w:proofErr w:type="spellEnd"/>
      <w:r w:rsidR="00F50882" w:rsidRPr="00862A43">
        <w:rPr>
          <w:rFonts w:asciiTheme="minorBidi" w:eastAsia="Arial" w:hAnsiTheme="minorBidi" w:cstheme="minorBidi"/>
          <w:color w:val="000000"/>
          <w:sz w:val="16"/>
          <w:szCs w:val="16"/>
          <w:lang w:val="en-GB"/>
        </w:rPr>
        <w:t xml:space="preserve"> make all reasonable efforts to reach an agreement </w:t>
      </w:r>
      <w:r w:rsidR="009A5F50" w:rsidRPr="00862A43">
        <w:rPr>
          <w:rFonts w:asciiTheme="minorBidi" w:eastAsia="Arial" w:hAnsiTheme="minorBidi" w:cstheme="minorBidi"/>
          <w:color w:val="000000"/>
          <w:sz w:val="16"/>
          <w:szCs w:val="16"/>
          <w:lang w:val="en-GB"/>
        </w:rPr>
        <w:t>for resolution. I</w:t>
      </w:r>
      <w:r w:rsidR="00F50882" w:rsidRPr="00862A43">
        <w:rPr>
          <w:rFonts w:asciiTheme="minorBidi" w:eastAsia="Arial" w:hAnsiTheme="minorBidi" w:cstheme="minorBidi"/>
          <w:color w:val="000000"/>
          <w:sz w:val="16"/>
          <w:szCs w:val="16"/>
          <w:lang w:val="en-GB"/>
        </w:rPr>
        <w:t>f no agreement is reached</w:t>
      </w:r>
      <w:r w:rsidR="009A5F50" w:rsidRPr="00862A43">
        <w:rPr>
          <w:rFonts w:asciiTheme="minorBidi" w:eastAsia="Arial" w:hAnsiTheme="minorBidi" w:cstheme="minorBidi"/>
          <w:color w:val="000000"/>
          <w:sz w:val="16"/>
          <w:szCs w:val="16"/>
          <w:lang w:val="en-GB"/>
        </w:rPr>
        <w:t xml:space="preserve">, </w:t>
      </w:r>
      <w:r w:rsidR="004D56F6" w:rsidRPr="00862A43">
        <w:rPr>
          <w:rFonts w:asciiTheme="minorBidi" w:eastAsia="Arial" w:hAnsiTheme="minorBidi" w:cstheme="minorBidi"/>
          <w:color w:val="000000"/>
          <w:sz w:val="16"/>
          <w:szCs w:val="16"/>
          <w:lang w:val="en-GB"/>
        </w:rPr>
        <w:t xml:space="preserve">the dispute shall be referred to the managing directors of </w:t>
      </w:r>
      <w:r w:rsidR="009A5F50" w:rsidRPr="00862A43">
        <w:rPr>
          <w:rFonts w:asciiTheme="minorBidi" w:eastAsia="Arial" w:hAnsiTheme="minorBidi" w:cstheme="minorBidi"/>
          <w:color w:val="000000"/>
          <w:sz w:val="16"/>
          <w:szCs w:val="16"/>
          <w:lang w:val="en-GB"/>
        </w:rPr>
        <w:t xml:space="preserve">each of </w:t>
      </w:r>
      <w:r w:rsidR="004D56F6" w:rsidRPr="00862A43">
        <w:rPr>
          <w:rFonts w:asciiTheme="minorBidi" w:eastAsia="Arial" w:hAnsiTheme="minorBidi" w:cstheme="minorBidi"/>
          <w:color w:val="000000"/>
          <w:sz w:val="16"/>
          <w:szCs w:val="16"/>
          <w:lang w:val="en-GB"/>
        </w:rPr>
        <w:t xml:space="preserve">the </w:t>
      </w:r>
      <w:r w:rsidR="002B5B65">
        <w:rPr>
          <w:rFonts w:asciiTheme="minorBidi" w:eastAsia="Arial" w:hAnsiTheme="minorBidi" w:cstheme="minorBidi"/>
          <w:color w:val="000000"/>
          <w:sz w:val="16"/>
          <w:szCs w:val="16"/>
          <w:lang w:val="en-GB"/>
        </w:rPr>
        <w:t>P</w:t>
      </w:r>
      <w:r w:rsidR="004D56F6" w:rsidRPr="00862A43">
        <w:rPr>
          <w:rFonts w:asciiTheme="minorBidi" w:eastAsia="Arial" w:hAnsiTheme="minorBidi" w:cstheme="minorBidi"/>
          <w:color w:val="000000"/>
          <w:sz w:val="16"/>
          <w:szCs w:val="16"/>
          <w:lang w:val="en-GB"/>
        </w:rPr>
        <w:t xml:space="preserve">arties </w:t>
      </w:r>
      <w:r w:rsidR="00202810" w:rsidRPr="00862A43">
        <w:rPr>
          <w:rFonts w:asciiTheme="minorBidi" w:eastAsia="Arial" w:hAnsiTheme="minorBidi" w:cstheme="minorBidi"/>
          <w:color w:val="000000"/>
          <w:sz w:val="16"/>
          <w:szCs w:val="16"/>
          <w:lang w:val="en-GB"/>
        </w:rPr>
        <w:t xml:space="preserve">for resolution. If </w:t>
      </w:r>
      <w:r w:rsidR="004D56F6" w:rsidRPr="00862A43">
        <w:rPr>
          <w:rFonts w:asciiTheme="minorBidi" w:eastAsia="Arial" w:hAnsiTheme="minorBidi" w:cstheme="minorBidi"/>
          <w:color w:val="000000"/>
          <w:sz w:val="16"/>
          <w:szCs w:val="16"/>
          <w:lang w:val="en-GB"/>
        </w:rPr>
        <w:t xml:space="preserve">no agreement </w:t>
      </w:r>
      <w:r w:rsidR="00202810" w:rsidRPr="00862A43">
        <w:rPr>
          <w:rFonts w:asciiTheme="minorBidi" w:eastAsia="Arial" w:hAnsiTheme="minorBidi" w:cstheme="minorBidi"/>
          <w:color w:val="000000"/>
          <w:sz w:val="16"/>
          <w:szCs w:val="16"/>
          <w:lang w:val="en-GB"/>
        </w:rPr>
        <w:t xml:space="preserve">for resolution </w:t>
      </w:r>
      <w:r w:rsidR="004D56F6" w:rsidRPr="00862A43">
        <w:rPr>
          <w:rFonts w:asciiTheme="minorBidi" w:eastAsia="Arial" w:hAnsiTheme="minorBidi" w:cstheme="minorBidi"/>
          <w:color w:val="000000"/>
          <w:sz w:val="16"/>
          <w:szCs w:val="16"/>
          <w:lang w:val="en-GB"/>
        </w:rPr>
        <w:t>is reached</w:t>
      </w:r>
      <w:r w:rsidR="00202810" w:rsidRPr="00862A43">
        <w:rPr>
          <w:rFonts w:asciiTheme="minorBidi" w:eastAsia="Arial" w:hAnsiTheme="minorBidi" w:cstheme="minorBidi"/>
          <w:color w:val="000000"/>
          <w:sz w:val="16"/>
          <w:szCs w:val="16"/>
          <w:lang w:val="en-GB"/>
        </w:rPr>
        <w:t>,</w:t>
      </w:r>
      <w:r w:rsidR="004D56F6" w:rsidRPr="00862A43">
        <w:rPr>
          <w:rFonts w:asciiTheme="minorBidi" w:eastAsia="Arial" w:hAnsiTheme="minorBidi" w:cstheme="minorBidi"/>
          <w:color w:val="000000"/>
          <w:sz w:val="16"/>
          <w:szCs w:val="16"/>
          <w:lang w:val="en-GB"/>
        </w:rPr>
        <w:t xml:space="preserve"> </w:t>
      </w:r>
      <w:r w:rsidR="00202810" w:rsidRPr="00862A43">
        <w:rPr>
          <w:rFonts w:asciiTheme="minorBidi" w:eastAsia="Arial" w:hAnsiTheme="minorBidi" w:cstheme="minorBidi"/>
          <w:color w:val="000000"/>
          <w:sz w:val="16"/>
          <w:szCs w:val="16"/>
          <w:lang w:val="en-GB"/>
        </w:rPr>
        <w:t>either</w:t>
      </w:r>
      <w:r w:rsidR="004D56F6" w:rsidRPr="00862A43">
        <w:rPr>
          <w:rFonts w:asciiTheme="minorBidi" w:eastAsia="Arial" w:hAnsiTheme="minorBidi" w:cstheme="minorBidi"/>
          <w:color w:val="000000"/>
          <w:sz w:val="16"/>
          <w:szCs w:val="16"/>
          <w:lang w:val="en-GB"/>
        </w:rPr>
        <w:t xml:space="preserve"> </w:t>
      </w:r>
      <w:r w:rsidR="002B5B65">
        <w:rPr>
          <w:rFonts w:asciiTheme="minorBidi" w:eastAsia="Arial" w:hAnsiTheme="minorBidi" w:cstheme="minorBidi"/>
          <w:color w:val="000000"/>
          <w:sz w:val="16"/>
          <w:szCs w:val="16"/>
          <w:lang w:val="en-GB"/>
        </w:rPr>
        <w:t>P</w:t>
      </w:r>
      <w:r w:rsidR="004D56F6" w:rsidRPr="00862A43">
        <w:rPr>
          <w:rFonts w:asciiTheme="minorBidi" w:eastAsia="Arial" w:hAnsiTheme="minorBidi" w:cstheme="minorBidi"/>
          <w:color w:val="000000"/>
          <w:sz w:val="16"/>
          <w:szCs w:val="16"/>
          <w:lang w:val="en-GB"/>
        </w:rPr>
        <w:t>art</w:t>
      </w:r>
      <w:r w:rsidR="00202810" w:rsidRPr="00862A43">
        <w:rPr>
          <w:rFonts w:asciiTheme="minorBidi" w:eastAsia="Arial" w:hAnsiTheme="minorBidi" w:cstheme="minorBidi"/>
          <w:color w:val="000000"/>
          <w:sz w:val="16"/>
          <w:szCs w:val="16"/>
          <w:lang w:val="en-GB"/>
        </w:rPr>
        <w:t>y</w:t>
      </w:r>
      <w:r w:rsidR="004D56F6" w:rsidRPr="00862A43">
        <w:rPr>
          <w:rFonts w:asciiTheme="minorBidi" w:eastAsia="Arial" w:hAnsiTheme="minorBidi" w:cstheme="minorBidi"/>
          <w:color w:val="000000"/>
          <w:sz w:val="16"/>
          <w:szCs w:val="16"/>
          <w:lang w:val="en-GB"/>
        </w:rPr>
        <w:t xml:space="preserve"> may take appropriate action in the </w:t>
      </w:r>
      <w:r w:rsidR="00EC226C">
        <w:rPr>
          <w:rFonts w:asciiTheme="minorBidi" w:eastAsia="Arial" w:hAnsiTheme="minorBidi" w:cstheme="minorBidi"/>
          <w:color w:val="000000"/>
          <w:sz w:val="16"/>
          <w:szCs w:val="16"/>
          <w:lang w:val="en-GB"/>
        </w:rPr>
        <w:t>Norwegian Courts</w:t>
      </w:r>
      <w:r w:rsidR="004D56F6" w:rsidRPr="00862A43">
        <w:rPr>
          <w:rFonts w:asciiTheme="minorBidi" w:eastAsia="Arial" w:hAnsiTheme="minorBidi" w:cstheme="minorBidi"/>
          <w:color w:val="000000"/>
          <w:sz w:val="16"/>
          <w:szCs w:val="16"/>
          <w:lang w:val="en-GB"/>
        </w:rPr>
        <w:t xml:space="preserve"> to resolve the dispute at any time</w:t>
      </w:r>
      <w:r w:rsidR="00202810" w:rsidRPr="00862A43">
        <w:rPr>
          <w:rFonts w:asciiTheme="minorBidi" w:eastAsia="Arial" w:hAnsiTheme="minorBidi" w:cstheme="minorBidi"/>
          <w:color w:val="000000"/>
          <w:sz w:val="16"/>
          <w:szCs w:val="16"/>
          <w:lang w:val="en-GB"/>
        </w:rPr>
        <w:t>.</w:t>
      </w:r>
    </w:p>
    <w:sectPr w:rsidR="007D15B8" w:rsidRPr="00862A43" w:rsidSect="00541F9F">
      <w:type w:val="continuous"/>
      <w:pgSz w:w="11909" w:h="16838"/>
      <w:pgMar w:top="800" w:right="1419" w:bottom="522" w:left="1445"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A591" w14:textId="77777777" w:rsidR="00C4222B" w:rsidRDefault="00C4222B">
      <w:r>
        <w:separator/>
      </w:r>
    </w:p>
  </w:endnote>
  <w:endnote w:type="continuationSeparator" w:id="0">
    <w:p w14:paraId="04901E6A" w14:textId="77777777" w:rsidR="00C4222B" w:rsidRDefault="00C4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927" w14:textId="77777777" w:rsidR="0060734D" w:rsidRDefault="0060734D">
    <w:pPr>
      <w:pStyle w:val="Footer"/>
      <w:rPr>
        <w:lang w:val="en-GB"/>
      </w:rPr>
    </w:pPr>
  </w:p>
  <w:p w14:paraId="218C9520" w14:textId="60B4B9AA" w:rsidR="00331958" w:rsidRPr="0060734D" w:rsidRDefault="003C0229" w:rsidP="0060734D">
    <w:pPr>
      <w:pStyle w:val="Footer"/>
      <w:jc w:val="center"/>
      <w:rPr>
        <w:sz w:val="16"/>
        <w:szCs w:val="16"/>
        <w:lang w:val="en-GB"/>
      </w:rPr>
    </w:pPr>
    <w:r w:rsidRPr="0060734D">
      <w:rPr>
        <w:sz w:val="16"/>
        <w:szCs w:val="16"/>
        <w:lang w:val="en-GB"/>
      </w:rPr>
      <w:t>Proserv Standard Terms and Conditions of Purchase (</w:t>
    </w:r>
    <w:r w:rsidR="003C769E">
      <w:rPr>
        <w:sz w:val="16"/>
        <w:szCs w:val="16"/>
        <w:lang w:val="en-GB"/>
      </w:rPr>
      <w:t>Norwegian</w:t>
    </w:r>
    <w:r w:rsidRPr="0060734D">
      <w:rPr>
        <w:sz w:val="16"/>
        <w:szCs w:val="16"/>
        <w:lang w:val="en-GB"/>
      </w:rPr>
      <w:t xml:space="preserve"> Law)</w:t>
    </w:r>
    <w:r w:rsidR="0060734D" w:rsidRPr="0060734D">
      <w:rPr>
        <w:sz w:val="16"/>
        <w:szCs w:val="16"/>
        <w:lang w:val="en-GB"/>
      </w:rPr>
      <w:t xml:space="preserve"> Nov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1392" w14:textId="77777777" w:rsidR="00C4222B" w:rsidRDefault="00C4222B"/>
  </w:footnote>
  <w:footnote w:type="continuationSeparator" w:id="0">
    <w:p w14:paraId="2318F296" w14:textId="77777777" w:rsidR="00C4222B" w:rsidRDefault="00C4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525F" w14:textId="18F402BA" w:rsidR="00123448" w:rsidRDefault="00862A43" w:rsidP="00331958">
    <w:pPr>
      <w:spacing w:before="5" w:line="187" w:lineRule="exact"/>
      <w:jc w:val="center"/>
      <w:textAlignment w:val="baseline"/>
      <w:rPr>
        <w:rFonts w:ascii="Arial" w:eastAsia="Arial" w:hAnsi="Arial"/>
        <w:b/>
        <w:color w:val="000000"/>
        <w:spacing w:val="-3"/>
        <w:sz w:val="16"/>
      </w:rPr>
    </w:pPr>
    <w:r>
      <w:rPr>
        <w:noProof/>
      </w:rPr>
      <w:drawing>
        <wp:anchor distT="0" distB="0" distL="114300" distR="114300" simplePos="0" relativeHeight="251658240" behindDoc="0" locked="0" layoutInCell="1" allowOverlap="1" wp14:anchorId="64196432" wp14:editId="3C8E6550">
          <wp:simplePos x="0" y="0"/>
          <wp:positionH relativeFrom="column">
            <wp:posOffset>2460625</wp:posOffset>
          </wp:positionH>
          <wp:positionV relativeFrom="paragraph">
            <wp:posOffset>-82550</wp:posOffset>
          </wp:positionV>
          <wp:extent cx="825500" cy="182880"/>
          <wp:effectExtent l="0" t="0" r="0" b="7620"/>
          <wp:wrapSquare wrapText="bothSides"/>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25500" cy="182880"/>
                  </a:xfrm>
                  <a:prstGeom prst="rect">
                    <a:avLst/>
                  </a:prstGeom>
                </pic:spPr>
              </pic:pic>
            </a:graphicData>
          </a:graphic>
        </wp:anchor>
      </w:drawing>
    </w:r>
  </w:p>
  <w:p w14:paraId="399A1505" w14:textId="72C1F32A" w:rsidR="00123448" w:rsidRDefault="00123448" w:rsidP="00331958">
    <w:pPr>
      <w:spacing w:before="5" w:line="187" w:lineRule="exact"/>
      <w:jc w:val="center"/>
      <w:textAlignment w:val="baseline"/>
      <w:rPr>
        <w:rFonts w:ascii="Arial" w:eastAsia="Arial" w:hAnsi="Arial"/>
        <w:b/>
        <w:color w:val="000000"/>
        <w:spacing w:val="-3"/>
        <w:sz w:val="16"/>
      </w:rPr>
    </w:pPr>
  </w:p>
  <w:p w14:paraId="5CBA2BF9" w14:textId="7EA4BD66" w:rsidR="00331958" w:rsidRDefault="00331958" w:rsidP="00862A43">
    <w:pPr>
      <w:spacing w:before="5" w:line="187" w:lineRule="exact"/>
      <w:jc w:val="center"/>
      <w:textAlignment w:val="baseline"/>
      <w:rPr>
        <w:rFonts w:ascii="Arial" w:eastAsia="Arial" w:hAnsi="Arial"/>
        <w:b/>
        <w:color w:val="000000"/>
        <w:spacing w:val="-3"/>
        <w:sz w:val="16"/>
      </w:rPr>
    </w:pPr>
    <w:r>
      <w:rPr>
        <w:rFonts w:ascii="Arial" w:eastAsia="Arial" w:hAnsi="Arial"/>
        <w:b/>
        <w:color w:val="000000"/>
        <w:spacing w:val="-3"/>
        <w:sz w:val="16"/>
      </w:rPr>
      <w:t>STANDARD TERMS AND CONDITIONS FOR PURCHASE OF GOODS AND SERVICES</w:t>
    </w:r>
  </w:p>
  <w:p w14:paraId="6E25DC23" w14:textId="77777777" w:rsidR="00862A43" w:rsidRDefault="00862A43" w:rsidP="00862A43">
    <w:pPr>
      <w:spacing w:before="5" w:line="187" w:lineRule="exact"/>
      <w:jc w:val="center"/>
      <w:textAlignment w:val="baseline"/>
      <w:rPr>
        <w:rFonts w:ascii="Arial" w:eastAsia="Arial" w:hAnsi="Arial"/>
        <w:b/>
        <w:color w:val="000000"/>
        <w:spacing w:val="-3"/>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C6"/>
    <w:multiLevelType w:val="multilevel"/>
    <w:tmpl w:val="E488F0A6"/>
    <w:lvl w:ilvl="0">
      <w:start w:val="13"/>
      <w:numFmt w:val="decimal"/>
      <w:lvlText w:val="%1."/>
      <w:lvlJc w:val="left"/>
      <w:pPr>
        <w:tabs>
          <w:tab w:val="left" w:pos="576"/>
        </w:tabs>
      </w:pPr>
      <w:rPr>
        <w:rFonts w:ascii="Arial" w:eastAsia="Arial" w:hAnsi="Arial"/>
        <w:b/>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73B6C"/>
    <w:multiLevelType w:val="multilevel"/>
    <w:tmpl w:val="DFA0B6EA"/>
    <w:lvl w:ilvl="0">
      <w:start w:val="20"/>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92127C"/>
    <w:multiLevelType w:val="multilevel"/>
    <w:tmpl w:val="A11E9172"/>
    <w:lvl w:ilvl="0">
      <w:start w:val="1"/>
      <w:numFmt w:val="lowerRoman"/>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A0564"/>
    <w:multiLevelType w:val="multilevel"/>
    <w:tmpl w:val="F6944A96"/>
    <w:lvl w:ilvl="0">
      <w:numFmt w:val="lowerRoman"/>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83022"/>
    <w:multiLevelType w:val="multilevel"/>
    <w:tmpl w:val="8BEEA8B0"/>
    <w:lvl w:ilvl="0">
      <w:numFmt w:val="lowerRoman"/>
      <w:lvlText w:val="%1."/>
      <w:lvlJc w:val="left"/>
      <w:pPr>
        <w:tabs>
          <w:tab w:val="left" w:pos="144"/>
        </w:tabs>
      </w:pPr>
      <w:rPr>
        <w:rFonts w:ascii="Arial" w:eastAsia="Arial" w:hAnsi="Arial"/>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BF6888"/>
    <w:multiLevelType w:val="multilevel"/>
    <w:tmpl w:val="EC843D1A"/>
    <w:lvl w:ilvl="0">
      <w:start w:val="1"/>
      <w:numFmt w:val="lowerRoman"/>
      <w:lvlText w:val="%1."/>
      <w:lvlJc w:val="left"/>
      <w:pPr>
        <w:tabs>
          <w:tab w:val="left" w:pos="79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A66EC5"/>
    <w:multiLevelType w:val="multilevel"/>
    <w:tmpl w:val="9D8208E8"/>
    <w:lvl w:ilvl="0">
      <w:start w:val="22"/>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6C362E"/>
    <w:multiLevelType w:val="multilevel"/>
    <w:tmpl w:val="60DEA6F0"/>
    <w:lvl w:ilvl="0">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A97F17"/>
    <w:multiLevelType w:val="multilevel"/>
    <w:tmpl w:val="AE220098"/>
    <w:lvl w:ilvl="0">
      <w:start w:val="1"/>
      <w:numFmt w:val="lowerRoman"/>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612F0E"/>
    <w:multiLevelType w:val="multilevel"/>
    <w:tmpl w:val="C1C680A0"/>
    <w:lvl w:ilvl="0">
      <w:start w:val="1"/>
      <w:numFmt w:val="lowerRoman"/>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F90FAB"/>
    <w:multiLevelType w:val="multilevel"/>
    <w:tmpl w:val="7194B0EC"/>
    <w:lvl w:ilvl="0">
      <w:start w:val="1"/>
      <w:numFmt w:val="lowerLetter"/>
      <w:lvlText w:val="%1."/>
      <w:lvlJc w:val="left"/>
      <w:pPr>
        <w:tabs>
          <w:tab w:val="left" w:pos="216"/>
        </w:tabs>
      </w:pPr>
      <w:rPr>
        <w:rFonts w:ascii="Arial" w:eastAsia="Arial" w:hAnsi="Arial"/>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CD00AD"/>
    <w:multiLevelType w:val="multilevel"/>
    <w:tmpl w:val="36D28F76"/>
    <w:lvl w:ilvl="0">
      <w:numFmt w:val="lowerLetter"/>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AB68ED"/>
    <w:multiLevelType w:val="multilevel"/>
    <w:tmpl w:val="3EDAA376"/>
    <w:lvl w:ilvl="0">
      <w:start w:val="2"/>
      <w:numFmt w:val="decimal"/>
      <w:lvlText w:val="%1."/>
      <w:lvlJc w:val="left"/>
      <w:pPr>
        <w:tabs>
          <w:tab w:val="left" w:pos="432"/>
        </w:tabs>
      </w:pPr>
      <w:rPr>
        <w:rFonts w:ascii="Arial" w:eastAsia="Arial" w:hAnsi="Arial"/>
        <w:b/>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4C74C6"/>
    <w:multiLevelType w:val="multilevel"/>
    <w:tmpl w:val="282A57BA"/>
    <w:lvl w:ilvl="0">
      <w:start w:val="1"/>
      <w:numFmt w:val="lowerRoman"/>
      <w:lvlText w:val="%1."/>
      <w:lvlJc w:val="left"/>
      <w:pPr>
        <w:tabs>
          <w:tab w:val="left" w:pos="720"/>
        </w:tabs>
      </w:pPr>
      <w:rPr>
        <w:rFonts w:ascii="Arial" w:eastAsia="Arial" w:hAnsi="Arial"/>
        <w:color w:val="000000"/>
        <w:spacing w:val="9"/>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C823F3"/>
    <w:multiLevelType w:val="multilevel"/>
    <w:tmpl w:val="D8166976"/>
    <w:lvl w:ilvl="0">
      <w:start w:val="1"/>
      <w:numFmt w:val="lowerRoman"/>
      <w:lvlText w:val="%1)"/>
      <w:lvlJc w:val="left"/>
      <w:pPr>
        <w:tabs>
          <w:tab w:val="left" w:pos="57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B067D1"/>
    <w:multiLevelType w:val="multilevel"/>
    <w:tmpl w:val="00AC2BA0"/>
    <w:lvl w:ilvl="0">
      <w:start w:val="18"/>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510A8B"/>
    <w:multiLevelType w:val="multilevel"/>
    <w:tmpl w:val="50B48E20"/>
    <w:lvl w:ilvl="0">
      <w:start w:val="8"/>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E02B08"/>
    <w:multiLevelType w:val="multilevel"/>
    <w:tmpl w:val="1E389FBC"/>
    <w:lvl w:ilvl="0">
      <w:start w:val="1"/>
      <w:numFmt w:val="lowerRoman"/>
      <w:lvlText w:val="%1."/>
      <w:lvlJc w:val="left"/>
      <w:pPr>
        <w:tabs>
          <w:tab w:val="left" w:pos="288"/>
        </w:tabs>
      </w:pPr>
      <w:rPr>
        <w:rFonts w:ascii="Arial" w:eastAsia="Arial" w:hAnsi="Arial"/>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5553634">
    <w:abstractNumId w:val="2"/>
  </w:num>
  <w:num w:numId="2" w16cid:durableId="1970476042">
    <w:abstractNumId w:val="12"/>
  </w:num>
  <w:num w:numId="3" w16cid:durableId="1187325112">
    <w:abstractNumId w:val="7"/>
  </w:num>
  <w:num w:numId="4" w16cid:durableId="657879910">
    <w:abstractNumId w:val="10"/>
  </w:num>
  <w:num w:numId="5" w16cid:durableId="1744644232">
    <w:abstractNumId w:val="11"/>
  </w:num>
  <w:num w:numId="6" w16cid:durableId="1307705611">
    <w:abstractNumId w:val="13"/>
  </w:num>
  <w:num w:numId="7" w16cid:durableId="1927108654">
    <w:abstractNumId w:val="5"/>
  </w:num>
  <w:num w:numId="8" w16cid:durableId="2022469340">
    <w:abstractNumId w:val="9"/>
  </w:num>
  <w:num w:numId="9" w16cid:durableId="1190803740">
    <w:abstractNumId w:val="16"/>
  </w:num>
  <w:num w:numId="10" w16cid:durableId="1052853752">
    <w:abstractNumId w:val="0"/>
  </w:num>
  <w:num w:numId="11" w16cid:durableId="1656109699">
    <w:abstractNumId w:val="8"/>
  </w:num>
  <w:num w:numId="12" w16cid:durableId="854999688">
    <w:abstractNumId w:val="15"/>
  </w:num>
  <w:num w:numId="13" w16cid:durableId="1321813573">
    <w:abstractNumId w:val="14"/>
  </w:num>
  <w:num w:numId="14" w16cid:durableId="270823971">
    <w:abstractNumId w:val="3"/>
  </w:num>
  <w:num w:numId="15" w16cid:durableId="702049913">
    <w:abstractNumId w:val="1"/>
  </w:num>
  <w:num w:numId="16" w16cid:durableId="1011564360">
    <w:abstractNumId w:val="17"/>
  </w:num>
  <w:num w:numId="17" w16cid:durableId="1638874474">
    <w:abstractNumId w:val="4"/>
  </w:num>
  <w:num w:numId="18" w16cid:durableId="1693217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6D"/>
    <w:rsid w:val="00010323"/>
    <w:rsid w:val="0001496A"/>
    <w:rsid w:val="0003615B"/>
    <w:rsid w:val="00055A7B"/>
    <w:rsid w:val="00057733"/>
    <w:rsid w:val="000720B9"/>
    <w:rsid w:val="0008533F"/>
    <w:rsid w:val="0008763F"/>
    <w:rsid w:val="000C5CB9"/>
    <w:rsid w:val="000C70AD"/>
    <w:rsid w:val="000C7C72"/>
    <w:rsid w:val="000E30C6"/>
    <w:rsid w:val="000F1A5E"/>
    <w:rsid w:val="00101239"/>
    <w:rsid w:val="00106AAE"/>
    <w:rsid w:val="00113654"/>
    <w:rsid w:val="00123448"/>
    <w:rsid w:val="00130A0A"/>
    <w:rsid w:val="00140F32"/>
    <w:rsid w:val="0016029D"/>
    <w:rsid w:val="00160379"/>
    <w:rsid w:val="00186285"/>
    <w:rsid w:val="001A0302"/>
    <w:rsid w:val="001A676C"/>
    <w:rsid w:val="001B7F05"/>
    <w:rsid w:val="001D21A3"/>
    <w:rsid w:val="001D63DB"/>
    <w:rsid w:val="001E48A8"/>
    <w:rsid w:val="00202810"/>
    <w:rsid w:val="0023200F"/>
    <w:rsid w:val="002409ED"/>
    <w:rsid w:val="00263FE3"/>
    <w:rsid w:val="00264A14"/>
    <w:rsid w:val="002653E9"/>
    <w:rsid w:val="00265E39"/>
    <w:rsid w:val="00271A37"/>
    <w:rsid w:val="00277F72"/>
    <w:rsid w:val="00286988"/>
    <w:rsid w:val="002942C0"/>
    <w:rsid w:val="002972D2"/>
    <w:rsid w:val="002A064F"/>
    <w:rsid w:val="002B5B65"/>
    <w:rsid w:val="002B6E26"/>
    <w:rsid w:val="002C50E2"/>
    <w:rsid w:val="002E2E8F"/>
    <w:rsid w:val="002F1BEF"/>
    <w:rsid w:val="002F5EB1"/>
    <w:rsid w:val="002F79AB"/>
    <w:rsid w:val="00305AB2"/>
    <w:rsid w:val="00321DD0"/>
    <w:rsid w:val="00322DA1"/>
    <w:rsid w:val="00331958"/>
    <w:rsid w:val="00340CA1"/>
    <w:rsid w:val="00351E42"/>
    <w:rsid w:val="00371145"/>
    <w:rsid w:val="00377285"/>
    <w:rsid w:val="00383A7B"/>
    <w:rsid w:val="00390912"/>
    <w:rsid w:val="00397553"/>
    <w:rsid w:val="003A47B2"/>
    <w:rsid w:val="003C0229"/>
    <w:rsid w:val="003C0548"/>
    <w:rsid w:val="003C769E"/>
    <w:rsid w:val="003D7751"/>
    <w:rsid w:val="003E0803"/>
    <w:rsid w:val="003F54C2"/>
    <w:rsid w:val="003F7C31"/>
    <w:rsid w:val="0042550B"/>
    <w:rsid w:val="0044424D"/>
    <w:rsid w:val="004556B0"/>
    <w:rsid w:val="0047116D"/>
    <w:rsid w:val="004742BD"/>
    <w:rsid w:val="00485A13"/>
    <w:rsid w:val="00485AC4"/>
    <w:rsid w:val="004913EA"/>
    <w:rsid w:val="00494790"/>
    <w:rsid w:val="004B61DA"/>
    <w:rsid w:val="004C7C15"/>
    <w:rsid w:val="004D3103"/>
    <w:rsid w:val="004D56F6"/>
    <w:rsid w:val="004D77C3"/>
    <w:rsid w:val="004E6C64"/>
    <w:rsid w:val="004F182D"/>
    <w:rsid w:val="00501F4F"/>
    <w:rsid w:val="00520BAD"/>
    <w:rsid w:val="0052590B"/>
    <w:rsid w:val="005272F4"/>
    <w:rsid w:val="00534D36"/>
    <w:rsid w:val="00541F9F"/>
    <w:rsid w:val="00543B84"/>
    <w:rsid w:val="005455C1"/>
    <w:rsid w:val="00553F61"/>
    <w:rsid w:val="005629B0"/>
    <w:rsid w:val="005669F2"/>
    <w:rsid w:val="00574008"/>
    <w:rsid w:val="00576AA3"/>
    <w:rsid w:val="005824BC"/>
    <w:rsid w:val="005C1B3B"/>
    <w:rsid w:val="005C6A36"/>
    <w:rsid w:val="005D0022"/>
    <w:rsid w:val="005E15CA"/>
    <w:rsid w:val="005E242A"/>
    <w:rsid w:val="005E392A"/>
    <w:rsid w:val="005F30EA"/>
    <w:rsid w:val="00601922"/>
    <w:rsid w:val="0060734D"/>
    <w:rsid w:val="00615BAD"/>
    <w:rsid w:val="00634D3E"/>
    <w:rsid w:val="006369A6"/>
    <w:rsid w:val="006446B7"/>
    <w:rsid w:val="00645FD5"/>
    <w:rsid w:val="0065449A"/>
    <w:rsid w:val="006604F5"/>
    <w:rsid w:val="00661F51"/>
    <w:rsid w:val="00663809"/>
    <w:rsid w:val="00665E94"/>
    <w:rsid w:val="00673C1E"/>
    <w:rsid w:val="00676ADC"/>
    <w:rsid w:val="006777E0"/>
    <w:rsid w:val="006822AB"/>
    <w:rsid w:val="006B1D18"/>
    <w:rsid w:val="006D0032"/>
    <w:rsid w:val="006D4D0D"/>
    <w:rsid w:val="006E2DB4"/>
    <w:rsid w:val="006F7509"/>
    <w:rsid w:val="006F7A97"/>
    <w:rsid w:val="00705C5D"/>
    <w:rsid w:val="007126E4"/>
    <w:rsid w:val="007241F7"/>
    <w:rsid w:val="00751E3F"/>
    <w:rsid w:val="00763854"/>
    <w:rsid w:val="0078020E"/>
    <w:rsid w:val="007874D0"/>
    <w:rsid w:val="00796C3F"/>
    <w:rsid w:val="007A20C1"/>
    <w:rsid w:val="007A52FD"/>
    <w:rsid w:val="007D15B8"/>
    <w:rsid w:val="007E2633"/>
    <w:rsid w:val="007E2ADE"/>
    <w:rsid w:val="007F0866"/>
    <w:rsid w:val="0084417B"/>
    <w:rsid w:val="00862A43"/>
    <w:rsid w:val="00864D13"/>
    <w:rsid w:val="008669A6"/>
    <w:rsid w:val="00872AF4"/>
    <w:rsid w:val="00876402"/>
    <w:rsid w:val="0088099B"/>
    <w:rsid w:val="008935AD"/>
    <w:rsid w:val="00893916"/>
    <w:rsid w:val="00894DBE"/>
    <w:rsid w:val="008C0505"/>
    <w:rsid w:val="008C288A"/>
    <w:rsid w:val="008C4C65"/>
    <w:rsid w:val="008C6CC4"/>
    <w:rsid w:val="008E31C7"/>
    <w:rsid w:val="00900B35"/>
    <w:rsid w:val="00913A1E"/>
    <w:rsid w:val="0093083C"/>
    <w:rsid w:val="009438ED"/>
    <w:rsid w:val="00945D2D"/>
    <w:rsid w:val="009564C9"/>
    <w:rsid w:val="00957B0C"/>
    <w:rsid w:val="00962C53"/>
    <w:rsid w:val="0096505F"/>
    <w:rsid w:val="00981A80"/>
    <w:rsid w:val="009A5F50"/>
    <w:rsid w:val="009E1673"/>
    <w:rsid w:val="009E57B6"/>
    <w:rsid w:val="009F5BCE"/>
    <w:rsid w:val="00A004AC"/>
    <w:rsid w:val="00A01E0E"/>
    <w:rsid w:val="00A024F5"/>
    <w:rsid w:val="00A27B11"/>
    <w:rsid w:val="00A41FE0"/>
    <w:rsid w:val="00A4299C"/>
    <w:rsid w:val="00A42C4F"/>
    <w:rsid w:val="00A531B5"/>
    <w:rsid w:val="00A55EC7"/>
    <w:rsid w:val="00A9158B"/>
    <w:rsid w:val="00AA2186"/>
    <w:rsid w:val="00AA72DF"/>
    <w:rsid w:val="00AC61D2"/>
    <w:rsid w:val="00AD104E"/>
    <w:rsid w:val="00AE255E"/>
    <w:rsid w:val="00AE5234"/>
    <w:rsid w:val="00AE79E0"/>
    <w:rsid w:val="00AF53FD"/>
    <w:rsid w:val="00AF66DC"/>
    <w:rsid w:val="00B00716"/>
    <w:rsid w:val="00B0271B"/>
    <w:rsid w:val="00B05C06"/>
    <w:rsid w:val="00B07295"/>
    <w:rsid w:val="00B10E2C"/>
    <w:rsid w:val="00B34784"/>
    <w:rsid w:val="00B35CA0"/>
    <w:rsid w:val="00B47721"/>
    <w:rsid w:val="00B47F85"/>
    <w:rsid w:val="00B52027"/>
    <w:rsid w:val="00B53400"/>
    <w:rsid w:val="00B568D9"/>
    <w:rsid w:val="00B90660"/>
    <w:rsid w:val="00BC0B22"/>
    <w:rsid w:val="00BC2255"/>
    <w:rsid w:val="00BC7570"/>
    <w:rsid w:val="00BE3859"/>
    <w:rsid w:val="00C2206A"/>
    <w:rsid w:val="00C4222B"/>
    <w:rsid w:val="00C42EF7"/>
    <w:rsid w:val="00C72898"/>
    <w:rsid w:val="00C95C87"/>
    <w:rsid w:val="00CA0DC2"/>
    <w:rsid w:val="00CA2079"/>
    <w:rsid w:val="00CB463E"/>
    <w:rsid w:val="00CD56E5"/>
    <w:rsid w:val="00CE10DB"/>
    <w:rsid w:val="00CE2E39"/>
    <w:rsid w:val="00CE421F"/>
    <w:rsid w:val="00D15920"/>
    <w:rsid w:val="00D45D89"/>
    <w:rsid w:val="00D47040"/>
    <w:rsid w:val="00D607A0"/>
    <w:rsid w:val="00D75591"/>
    <w:rsid w:val="00D8142E"/>
    <w:rsid w:val="00D84FDA"/>
    <w:rsid w:val="00D92097"/>
    <w:rsid w:val="00DA1116"/>
    <w:rsid w:val="00DA7C6B"/>
    <w:rsid w:val="00DC5A58"/>
    <w:rsid w:val="00DC6D5B"/>
    <w:rsid w:val="00DE3C27"/>
    <w:rsid w:val="00DE726D"/>
    <w:rsid w:val="00DF3585"/>
    <w:rsid w:val="00E04E2F"/>
    <w:rsid w:val="00E172F7"/>
    <w:rsid w:val="00E17B83"/>
    <w:rsid w:val="00E223A8"/>
    <w:rsid w:val="00E2333B"/>
    <w:rsid w:val="00E27952"/>
    <w:rsid w:val="00E314D1"/>
    <w:rsid w:val="00E33B8E"/>
    <w:rsid w:val="00E44A2A"/>
    <w:rsid w:val="00E46531"/>
    <w:rsid w:val="00E5398A"/>
    <w:rsid w:val="00E57553"/>
    <w:rsid w:val="00E708DB"/>
    <w:rsid w:val="00E8416D"/>
    <w:rsid w:val="00E97F8A"/>
    <w:rsid w:val="00EA3C47"/>
    <w:rsid w:val="00EB103F"/>
    <w:rsid w:val="00EB1F00"/>
    <w:rsid w:val="00EB70C1"/>
    <w:rsid w:val="00EC226C"/>
    <w:rsid w:val="00ED1474"/>
    <w:rsid w:val="00ED182D"/>
    <w:rsid w:val="00ED2B21"/>
    <w:rsid w:val="00EE04C0"/>
    <w:rsid w:val="00EE0E6F"/>
    <w:rsid w:val="00EF1584"/>
    <w:rsid w:val="00EF3843"/>
    <w:rsid w:val="00F012A6"/>
    <w:rsid w:val="00F13EFA"/>
    <w:rsid w:val="00F22FE3"/>
    <w:rsid w:val="00F233AB"/>
    <w:rsid w:val="00F23670"/>
    <w:rsid w:val="00F349C0"/>
    <w:rsid w:val="00F35F30"/>
    <w:rsid w:val="00F36560"/>
    <w:rsid w:val="00F37961"/>
    <w:rsid w:val="00F46ADD"/>
    <w:rsid w:val="00F50882"/>
    <w:rsid w:val="00F552BC"/>
    <w:rsid w:val="00FA03D2"/>
    <w:rsid w:val="00FB1E77"/>
    <w:rsid w:val="00FB2772"/>
    <w:rsid w:val="00FB575E"/>
    <w:rsid w:val="00FB7538"/>
    <w:rsid w:val="00FC6349"/>
    <w:rsid w:val="00FD451E"/>
    <w:rsid w:val="00FD74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DCCB2"/>
  <w15:docId w15:val="{DF437DE2-C877-49B0-A661-0E1222EE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AF4"/>
    <w:pPr>
      <w:ind w:left="720"/>
      <w:contextualSpacing/>
    </w:pPr>
  </w:style>
  <w:style w:type="character" w:styleId="Strong">
    <w:name w:val="Strong"/>
    <w:basedOn w:val="DefaultParagraphFont"/>
    <w:uiPriority w:val="22"/>
    <w:qFormat/>
    <w:rsid w:val="00B34784"/>
    <w:rPr>
      <w:b/>
      <w:bCs/>
    </w:rPr>
  </w:style>
  <w:style w:type="paragraph" w:styleId="Header">
    <w:name w:val="header"/>
    <w:basedOn w:val="Normal"/>
    <w:link w:val="HeaderChar"/>
    <w:uiPriority w:val="99"/>
    <w:unhideWhenUsed/>
    <w:rsid w:val="00331958"/>
    <w:pPr>
      <w:tabs>
        <w:tab w:val="center" w:pos="4513"/>
        <w:tab w:val="right" w:pos="9026"/>
      </w:tabs>
    </w:pPr>
  </w:style>
  <w:style w:type="character" w:customStyle="1" w:styleId="HeaderChar">
    <w:name w:val="Header Char"/>
    <w:basedOn w:val="DefaultParagraphFont"/>
    <w:link w:val="Header"/>
    <w:uiPriority w:val="99"/>
    <w:rsid w:val="00331958"/>
  </w:style>
  <w:style w:type="paragraph" w:styleId="Footer">
    <w:name w:val="footer"/>
    <w:basedOn w:val="Normal"/>
    <w:link w:val="FooterChar"/>
    <w:uiPriority w:val="99"/>
    <w:unhideWhenUsed/>
    <w:rsid w:val="00331958"/>
    <w:pPr>
      <w:tabs>
        <w:tab w:val="center" w:pos="4513"/>
        <w:tab w:val="right" w:pos="9026"/>
      </w:tabs>
    </w:pPr>
  </w:style>
  <w:style w:type="character" w:customStyle="1" w:styleId="FooterChar">
    <w:name w:val="Footer Char"/>
    <w:basedOn w:val="DefaultParagraphFont"/>
    <w:link w:val="Footer"/>
    <w:uiPriority w:val="99"/>
    <w:rsid w:val="0033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5084</Words>
  <Characters>26593</Characters>
  <Application>Microsoft Office Word</Application>
  <DocSecurity>0</DocSecurity>
  <Lines>613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isoken.imohe</dc:creator>
  <cp:lastModifiedBy>Alastair Moody</cp:lastModifiedBy>
  <cp:revision>59</cp:revision>
  <dcterms:created xsi:type="dcterms:W3CDTF">2025-11-21T19:03:00Z</dcterms:created>
  <dcterms:modified xsi:type="dcterms:W3CDTF">2025-11-21T22:12:00Z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06c0fd-837f-4510-bd6a-45c5d3079a1a_Enabled">
    <vt:lpwstr>true</vt:lpwstr>
  </property>
  <property fmtid="{D5CDD505-2E9C-101B-9397-08002B2CF9AE}" pid="3" name="MSIP_Label_e506c0fd-837f-4510-bd6a-45c5d3079a1a_SetDate">
    <vt:lpwstr>2025-11-03T14:37:16Z</vt:lpwstr>
  </property>
  <property fmtid="{D5CDD505-2E9C-101B-9397-08002B2CF9AE}" pid="4" name="MSIP_Label_e506c0fd-837f-4510-bd6a-45c5d3079a1a_Method">
    <vt:lpwstr>Standard</vt:lpwstr>
  </property>
  <property fmtid="{D5CDD505-2E9C-101B-9397-08002B2CF9AE}" pid="5" name="MSIP_Label_e506c0fd-837f-4510-bd6a-45c5d3079a1a_Name">
    <vt:lpwstr>Internal Use</vt:lpwstr>
  </property>
  <property fmtid="{D5CDD505-2E9C-101B-9397-08002B2CF9AE}" pid="6" name="MSIP_Label_e506c0fd-837f-4510-bd6a-45c5d3079a1a_SiteId">
    <vt:lpwstr>9ecf4676-a318-409d-8e8d-03cffd3b1521</vt:lpwstr>
  </property>
  <property fmtid="{D5CDD505-2E9C-101B-9397-08002B2CF9AE}" pid="7" name="MSIP_Label_e506c0fd-837f-4510-bd6a-45c5d3079a1a_ActionId">
    <vt:lpwstr>df3e0be1-37b6-4896-b184-ea7c1ff4345a</vt:lpwstr>
  </property>
  <property fmtid="{D5CDD505-2E9C-101B-9397-08002B2CF9AE}" pid="8" name="MSIP_Label_e506c0fd-837f-4510-bd6a-45c5d3079a1a_ContentBits">
    <vt:lpwstr>0</vt:lpwstr>
  </property>
  <property fmtid="{D5CDD505-2E9C-101B-9397-08002B2CF9AE}" pid="9" name="MSIP_Label_e506c0fd-837f-4510-bd6a-45c5d3079a1a_Tag">
    <vt:lpwstr>10, 3, 0, 1</vt:lpwstr>
  </property>
</Properties>
</file>